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DC49" w14:textId="3F563888" w:rsidR="00B01985" w:rsidRPr="00BB0344" w:rsidRDefault="00C34C09" w:rsidP="00BB63B0">
      <w:pPr>
        <w:pStyle w:val="pkt"/>
        <w:spacing w:before="0" w:after="0" w:line="360" w:lineRule="auto"/>
        <w:ind w:left="0" w:firstLine="0"/>
        <w:rPr>
          <w:rFonts w:ascii="Calibri" w:hAnsi="Calibri" w:cs="Calibri"/>
          <w:b/>
          <w:szCs w:val="24"/>
        </w:rPr>
      </w:pPr>
      <w:r w:rsidRPr="00BB0344">
        <w:rPr>
          <w:rFonts w:ascii="Calibri" w:hAnsi="Calibri" w:cs="Calibri"/>
          <w:b/>
          <w:szCs w:val="24"/>
        </w:rPr>
        <w:t>Gmina Śrem</w:t>
      </w:r>
    </w:p>
    <w:p w14:paraId="55C0BF6D" w14:textId="1D9F7D11" w:rsidR="00B01985" w:rsidRPr="00BB0344" w:rsidRDefault="00C34C09" w:rsidP="00BB63B0">
      <w:pPr>
        <w:pStyle w:val="pkt"/>
        <w:spacing w:before="0" w:after="0" w:line="360" w:lineRule="auto"/>
        <w:ind w:left="0" w:firstLine="0"/>
        <w:rPr>
          <w:rFonts w:ascii="Calibri" w:hAnsi="Calibri" w:cs="Calibri"/>
          <w:bCs/>
          <w:szCs w:val="24"/>
        </w:rPr>
      </w:pPr>
      <w:r w:rsidRPr="00BB0344">
        <w:rPr>
          <w:rFonts w:ascii="Calibri" w:hAnsi="Calibri" w:cs="Calibri"/>
          <w:bCs/>
          <w:szCs w:val="24"/>
        </w:rPr>
        <w:t>Plac 20 Października</w:t>
      </w:r>
      <w:r w:rsidR="00B01985" w:rsidRPr="00BB0344">
        <w:rPr>
          <w:rFonts w:ascii="Calibri" w:hAnsi="Calibri" w:cs="Calibri"/>
          <w:bCs/>
          <w:szCs w:val="24"/>
        </w:rPr>
        <w:t xml:space="preserve"> </w:t>
      </w:r>
      <w:r w:rsidRPr="00BB0344">
        <w:rPr>
          <w:rFonts w:ascii="Calibri" w:hAnsi="Calibri" w:cs="Calibri"/>
          <w:bCs/>
          <w:szCs w:val="24"/>
        </w:rPr>
        <w:t>1</w:t>
      </w:r>
      <w:r w:rsidR="00B01985" w:rsidRPr="00BB0344">
        <w:rPr>
          <w:rFonts w:ascii="Calibri" w:hAnsi="Calibri" w:cs="Calibri"/>
          <w:bCs/>
          <w:szCs w:val="24"/>
        </w:rPr>
        <w:t xml:space="preserve"> </w:t>
      </w:r>
    </w:p>
    <w:p w14:paraId="5E7C8972" w14:textId="41BE3A04" w:rsidR="00B01985" w:rsidRPr="00BB0344" w:rsidRDefault="00C34C09" w:rsidP="00BB63B0">
      <w:pPr>
        <w:pStyle w:val="pkt"/>
        <w:spacing w:before="0" w:after="0" w:line="360" w:lineRule="auto"/>
        <w:ind w:left="0" w:firstLine="0"/>
        <w:rPr>
          <w:rFonts w:ascii="Calibri" w:hAnsi="Calibri" w:cs="Calibri"/>
          <w:b/>
          <w:szCs w:val="24"/>
        </w:rPr>
      </w:pPr>
      <w:r w:rsidRPr="00BB0344">
        <w:rPr>
          <w:rFonts w:ascii="Calibri" w:hAnsi="Calibri" w:cs="Calibri"/>
          <w:bCs/>
          <w:szCs w:val="24"/>
        </w:rPr>
        <w:t>63-100</w:t>
      </w:r>
      <w:r w:rsidR="00B01985" w:rsidRPr="00BB0344">
        <w:rPr>
          <w:rFonts w:ascii="Calibri" w:hAnsi="Calibri" w:cs="Calibri"/>
          <w:bCs/>
          <w:szCs w:val="24"/>
        </w:rPr>
        <w:t xml:space="preserve"> </w:t>
      </w:r>
      <w:r w:rsidRPr="00BB0344">
        <w:rPr>
          <w:rFonts w:ascii="Calibri" w:hAnsi="Calibri" w:cs="Calibri"/>
          <w:bCs/>
          <w:szCs w:val="24"/>
        </w:rPr>
        <w:t>Śrem</w:t>
      </w:r>
    </w:p>
    <w:p w14:paraId="6AB1B3E0" w14:textId="77777777" w:rsidR="00B01985" w:rsidRPr="00BB0344" w:rsidRDefault="00B01985" w:rsidP="00BB63B0">
      <w:pPr>
        <w:pStyle w:val="pkt"/>
        <w:spacing w:line="360" w:lineRule="auto"/>
        <w:rPr>
          <w:rFonts w:ascii="Calibri" w:hAnsi="Calibri" w:cs="Calibri"/>
          <w:szCs w:val="24"/>
        </w:rPr>
      </w:pPr>
    </w:p>
    <w:p w14:paraId="3E4E93EF" w14:textId="77777777" w:rsidR="00B01985" w:rsidRPr="00BB0344" w:rsidRDefault="00B01985" w:rsidP="00BB63B0">
      <w:pPr>
        <w:pStyle w:val="pkt"/>
        <w:spacing w:line="360" w:lineRule="auto"/>
        <w:rPr>
          <w:rFonts w:ascii="Calibri" w:hAnsi="Calibri" w:cs="Calibri"/>
          <w:szCs w:val="24"/>
        </w:rPr>
      </w:pPr>
    </w:p>
    <w:p w14:paraId="678DFF74" w14:textId="77777777" w:rsidR="00B01985" w:rsidRPr="00BB0344" w:rsidRDefault="00B01985" w:rsidP="00BB63B0">
      <w:pPr>
        <w:pStyle w:val="pkt"/>
        <w:spacing w:line="360" w:lineRule="auto"/>
        <w:rPr>
          <w:rFonts w:ascii="Calibri" w:hAnsi="Calibri" w:cs="Calibri"/>
          <w:szCs w:val="24"/>
        </w:rPr>
      </w:pPr>
    </w:p>
    <w:p w14:paraId="4D8DF7DB" w14:textId="1A86B087" w:rsidR="00B01985" w:rsidRPr="00BB0344" w:rsidRDefault="0050541D" w:rsidP="00BB63B0">
      <w:pPr>
        <w:pStyle w:val="pkt"/>
        <w:tabs>
          <w:tab w:val="right" w:pos="9214"/>
        </w:tabs>
        <w:spacing w:before="0" w:after="840" w:line="360" w:lineRule="auto"/>
        <w:ind w:left="0" w:firstLine="0"/>
        <w:rPr>
          <w:rFonts w:ascii="Calibri" w:hAnsi="Calibri" w:cs="Calibri"/>
          <w:szCs w:val="24"/>
        </w:rPr>
      </w:pPr>
      <w:r w:rsidRPr="00BB0344">
        <w:rPr>
          <w:rFonts w:ascii="Calibri" w:hAnsi="Calibri" w:cs="Calibri"/>
          <w:bCs/>
          <w:szCs w:val="24"/>
        </w:rPr>
        <w:t>Numer referencyjny</w:t>
      </w:r>
      <w:r w:rsidR="00B01985" w:rsidRPr="00BB0344">
        <w:rPr>
          <w:rFonts w:ascii="Calibri" w:hAnsi="Calibri" w:cs="Calibri"/>
          <w:bCs/>
          <w:szCs w:val="24"/>
        </w:rPr>
        <w:t>:</w:t>
      </w:r>
      <w:r w:rsidR="00B01985" w:rsidRPr="00BB0344">
        <w:rPr>
          <w:rFonts w:ascii="Calibri" w:hAnsi="Calibri" w:cs="Calibri"/>
          <w:b/>
          <w:szCs w:val="24"/>
        </w:rPr>
        <w:t xml:space="preserve"> </w:t>
      </w:r>
      <w:r w:rsidR="00C34C09" w:rsidRPr="00BB0344">
        <w:rPr>
          <w:rFonts w:ascii="Calibri" w:hAnsi="Calibri" w:cs="Calibri"/>
          <w:b/>
          <w:szCs w:val="24"/>
        </w:rPr>
        <w:t>BP.271.9.2026.IJ</w:t>
      </w:r>
      <w:r w:rsidR="00B01985" w:rsidRPr="00BB0344">
        <w:rPr>
          <w:rFonts w:ascii="Calibri" w:hAnsi="Calibri" w:cs="Calibri"/>
          <w:szCs w:val="24"/>
        </w:rPr>
        <w:tab/>
      </w:r>
      <w:r w:rsidR="00C34C09" w:rsidRPr="00BB0344">
        <w:rPr>
          <w:rFonts w:ascii="Calibri" w:hAnsi="Calibri" w:cs="Calibri"/>
          <w:szCs w:val="24"/>
        </w:rPr>
        <w:t>Śrem</w:t>
      </w:r>
      <w:r w:rsidR="00B01985" w:rsidRPr="00BB0344">
        <w:rPr>
          <w:rFonts w:ascii="Calibri" w:hAnsi="Calibri" w:cs="Calibri"/>
          <w:szCs w:val="24"/>
        </w:rPr>
        <w:t xml:space="preserve">, </w:t>
      </w:r>
      <w:r w:rsidR="00C34C09" w:rsidRPr="00BB0344">
        <w:rPr>
          <w:rFonts w:ascii="Calibri" w:hAnsi="Calibri" w:cs="Calibri"/>
          <w:szCs w:val="24"/>
        </w:rPr>
        <w:t>2026-04-2</w:t>
      </w:r>
      <w:r w:rsidR="001014F5" w:rsidRPr="00BB0344">
        <w:rPr>
          <w:rFonts w:ascii="Calibri" w:hAnsi="Calibri" w:cs="Calibri"/>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B0344" w:rsidRPr="00BB0344" w14:paraId="03FFB1D3"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A6A69EB" w14:textId="77777777" w:rsidR="00B01985" w:rsidRPr="00BB0344" w:rsidRDefault="00B01985" w:rsidP="00BB63B0">
            <w:pPr>
              <w:pStyle w:val="Tytu"/>
              <w:spacing w:line="360" w:lineRule="auto"/>
              <w:rPr>
                <w:rFonts w:ascii="Calibri" w:hAnsi="Calibri" w:cs="Calibri"/>
                <w:sz w:val="24"/>
                <w:szCs w:val="24"/>
              </w:rPr>
            </w:pPr>
            <w:r w:rsidRPr="00BB0344">
              <w:rPr>
                <w:rFonts w:ascii="Calibri" w:hAnsi="Calibri" w:cs="Calibri"/>
                <w:sz w:val="24"/>
                <w:szCs w:val="24"/>
              </w:rPr>
              <w:t>SPECYFIKACJA WARUNKÓW ZAMÓWIENIA</w:t>
            </w:r>
          </w:p>
          <w:p w14:paraId="3F6E42A6" w14:textId="77777777" w:rsidR="00B01985" w:rsidRPr="00BB0344" w:rsidRDefault="00B01985" w:rsidP="00BB63B0">
            <w:pPr>
              <w:keepNext/>
              <w:suppressAutoHyphens/>
              <w:spacing w:after="240" w:line="360" w:lineRule="auto"/>
              <w:jc w:val="center"/>
              <w:outlineLvl w:val="1"/>
              <w:rPr>
                <w:rFonts w:ascii="Calibri" w:hAnsi="Calibri" w:cs="Calibri"/>
                <w:b/>
                <w:lang w:eastAsia="ar-SA"/>
              </w:rPr>
            </w:pPr>
            <w:r w:rsidRPr="00BB0344">
              <w:rPr>
                <w:rFonts w:ascii="Calibri" w:hAnsi="Calibri" w:cs="Calibri"/>
                <w:lang w:eastAsia="ar-SA"/>
              </w:rPr>
              <w:t>zwana dalej</w:t>
            </w:r>
            <w:r w:rsidRPr="00BB0344">
              <w:rPr>
                <w:rFonts w:ascii="Calibri" w:hAnsi="Calibri" w:cs="Calibri"/>
                <w:b/>
                <w:lang w:eastAsia="ar-SA"/>
              </w:rPr>
              <w:t xml:space="preserve"> (SWZ)</w:t>
            </w:r>
          </w:p>
        </w:tc>
      </w:tr>
    </w:tbl>
    <w:p w14:paraId="0355A520" w14:textId="3BB60DDC" w:rsidR="00B01985" w:rsidRPr="00BB0344" w:rsidRDefault="00C34C09" w:rsidP="00BB63B0">
      <w:pPr>
        <w:spacing w:before="600" w:line="360" w:lineRule="auto"/>
        <w:jc w:val="center"/>
        <w:rPr>
          <w:rFonts w:ascii="Calibri" w:hAnsi="Calibri" w:cs="Calibri"/>
          <w:b/>
        </w:rPr>
      </w:pPr>
      <w:r w:rsidRPr="00BB0344">
        <w:rPr>
          <w:rFonts w:ascii="Calibri" w:hAnsi="Calibri" w:cs="Calibri"/>
          <w:b/>
        </w:rPr>
        <w:t>Stała pielęgnacja i bieżące utrzymanie zieleni miejskiej Śremu - VIII części</w:t>
      </w:r>
    </w:p>
    <w:p w14:paraId="07AC7C51" w14:textId="77777777" w:rsidR="00B01985" w:rsidRPr="00BB0344" w:rsidRDefault="00B01985" w:rsidP="00BB63B0">
      <w:pPr>
        <w:spacing w:line="360" w:lineRule="auto"/>
        <w:jc w:val="center"/>
        <w:rPr>
          <w:rFonts w:ascii="Calibri" w:hAnsi="Calibri" w:cs="Calibri"/>
          <w:b/>
        </w:rPr>
      </w:pPr>
    </w:p>
    <w:p w14:paraId="7F29F209" w14:textId="77777777" w:rsidR="00B01985" w:rsidRPr="00BB0344" w:rsidRDefault="00B01985" w:rsidP="00BB63B0">
      <w:pPr>
        <w:spacing w:line="360" w:lineRule="auto"/>
        <w:jc w:val="center"/>
        <w:rPr>
          <w:rFonts w:ascii="Calibri" w:hAnsi="Calibri" w:cs="Calibri"/>
          <w:b/>
        </w:rPr>
      </w:pPr>
    </w:p>
    <w:p w14:paraId="07372F78" w14:textId="6C432348" w:rsidR="00B01985" w:rsidRPr="00BB0344" w:rsidRDefault="00B01985" w:rsidP="00BB63B0">
      <w:pPr>
        <w:spacing w:line="360" w:lineRule="auto"/>
        <w:jc w:val="both"/>
        <w:rPr>
          <w:rFonts w:ascii="Calibri" w:hAnsi="Calibri" w:cs="Calibri"/>
        </w:rPr>
      </w:pPr>
      <w:r w:rsidRPr="00BB0344">
        <w:rPr>
          <w:rFonts w:ascii="Calibri" w:hAnsi="Calibri" w:cs="Calibri"/>
        </w:rPr>
        <w:t xml:space="preserve">Postępowanie o udzielenie zamówienia prowadzone jest na podstawie ustawy z dnia 11 września 2019 r. Prawo zamówień publicznych </w:t>
      </w:r>
      <w:r w:rsidR="00C34C09" w:rsidRPr="00BB0344">
        <w:rPr>
          <w:rFonts w:ascii="Calibri" w:hAnsi="Calibri" w:cs="Calibri"/>
        </w:rPr>
        <w:t>(</w:t>
      </w:r>
      <w:proofErr w:type="spellStart"/>
      <w:r w:rsidR="00C34C09" w:rsidRPr="00BB0344">
        <w:rPr>
          <w:rFonts w:ascii="Calibri" w:hAnsi="Calibri" w:cs="Calibri"/>
        </w:rPr>
        <w:t>t.j</w:t>
      </w:r>
      <w:proofErr w:type="spellEnd"/>
      <w:r w:rsidR="00C34C09" w:rsidRPr="00BB0344">
        <w:rPr>
          <w:rFonts w:ascii="Calibri" w:hAnsi="Calibri" w:cs="Calibri"/>
        </w:rPr>
        <w:t xml:space="preserve">. Dz. U. z 2024 r. poz. 1320 z </w:t>
      </w:r>
      <w:r w:rsidR="001014F5" w:rsidRPr="00BB0344">
        <w:rPr>
          <w:rFonts w:ascii="Calibri" w:hAnsi="Calibri" w:cs="Calibri"/>
        </w:rPr>
        <w:t>poz</w:t>
      </w:r>
      <w:r w:rsidR="00C34C09" w:rsidRPr="00BB0344">
        <w:rPr>
          <w:rFonts w:ascii="Calibri" w:hAnsi="Calibri" w:cs="Calibri"/>
        </w:rPr>
        <w:t>. zm.)</w:t>
      </w:r>
      <w:r w:rsidRPr="00BB0344">
        <w:rPr>
          <w:rFonts w:ascii="Calibri" w:hAnsi="Calibri" w:cs="Calibri"/>
        </w:rPr>
        <w:t xml:space="preserve">, zwanej dalej ”ustawą </w:t>
      </w:r>
      <w:proofErr w:type="spellStart"/>
      <w:r w:rsidRPr="00BB0344">
        <w:rPr>
          <w:rFonts w:ascii="Calibri" w:hAnsi="Calibri" w:cs="Calibri"/>
        </w:rPr>
        <w:t>Pzp</w:t>
      </w:r>
      <w:proofErr w:type="spellEnd"/>
      <w:r w:rsidRPr="00BB0344">
        <w:rPr>
          <w:rFonts w:ascii="Calibri" w:hAnsi="Calibri" w:cs="Calibri"/>
        </w:rPr>
        <w:t xml:space="preserve">”. Wartość szacunkowa zamówienia jest równa lub wyższa od progów unijnych określonych na podstawie art. 3 ustawy </w:t>
      </w:r>
      <w:proofErr w:type="spellStart"/>
      <w:r w:rsidRPr="00BB0344">
        <w:rPr>
          <w:rFonts w:ascii="Calibri" w:hAnsi="Calibri" w:cs="Calibri"/>
        </w:rPr>
        <w:t>Pzp</w:t>
      </w:r>
      <w:proofErr w:type="spellEnd"/>
      <w:r w:rsidRPr="00BB0344">
        <w:rPr>
          <w:rFonts w:ascii="Calibri" w:hAnsi="Calibri" w:cs="Calibri"/>
        </w:rPr>
        <w:t>.</w:t>
      </w:r>
    </w:p>
    <w:p w14:paraId="6B24CD28" w14:textId="77777777" w:rsidR="00B01985" w:rsidRPr="00BB0344" w:rsidRDefault="00B01985" w:rsidP="00BB63B0">
      <w:pPr>
        <w:spacing w:line="360" w:lineRule="auto"/>
        <w:jc w:val="both"/>
        <w:rPr>
          <w:rFonts w:ascii="Calibri" w:hAnsi="Calibri" w:cs="Calibri"/>
        </w:rPr>
      </w:pPr>
    </w:p>
    <w:p w14:paraId="7DDF6B11" w14:textId="77777777" w:rsidR="00B01985" w:rsidRPr="00BB0344" w:rsidRDefault="00B01985" w:rsidP="00BB63B0">
      <w:pPr>
        <w:spacing w:line="360" w:lineRule="auto"/>
        <w:jc w:val="both"/>
        <w:rPr>
          <w:rFonts w:ascii="Calibri" w:hAnsi="Calibri" w:cs="Calibri"/>
        </w:rPr>
      </w:pPr>
    </w:p>
    <w:p w14:paraId="7F1B6EF9" w14:textId="77777777" w:rsidR="00B01985" w:rsidRPr="00BB0344" w:rsidRDefault="00B01985" w:rsidP="00BB63B0">
      <w:pPr>
        <w:spacing w:line="360" w:lineRule="auto"/>
        <w:jc w:val="both"/>
        <w:rPr>
          <w:rFonts w:ascii="Calibri" w:hAnsi="Calibri" w:cs="Calibri"/>
        </w:rPr>
      </w:pPr>
    </w:p>
    <w:p w14:paraId="5A7D33C7" w14:textId="77777777" w:rsidR="00B01985" w:rsidRPr="00BB0344" w:rsidRDefault="00B01985" w:rsidP="00BB63B0">
      <w:pPr>
        <w:spacing w:line="360" w:lineRule="auto"/>
        <w:jc w:val="both"/>
        <w:rPr>
          <w:rFonts w:ascii="Calibri" w:hAnsi="Calibri" w:cs="Calibri"/>
        </w:rPr>
      </w:pPr>
    </w:p>
    <w:p w14:paraId="103833BC" w14:textId="77777777" w:rsidR="00B01985" w:rsidRPr="00BB0344" w:rsidRDefault="00B01985" w:rsidP="00BB63B0">
      <w:pPr>
        <w:spacing w:line="360" w:lineRule="auto"/>
        <w:ind w:left="5940"/>
        <w:rPr>
          <w:rFonts w:ascii="Calibri" w:hAnsi="Calibri" w:cs="Calibri"/>
        </w:rPr>
      </w:pPr>
      <w:r w:rsidRPr="00BB0344">
        <w:rPr>
          <w:rFonts w:ascii="Calibri" w:hAnsi="Calibri" w:cs="Calibri"/>
        </w:rPr>
        <w:t>Zatwierdzono w dniu:</w:t>
      </w:r>
    </w:p>
    <w:p w14:paraId="57256FFD" w14:textId="010A44E4" w:rsidR="00B01985" w:rsidRPr="00BB0344" w:rsidRDefault="00C34C09" w:rsidP="00BB63B0">
      <w:pPr>
        <w:spacing w:line="360" w:lineRule="auto"/>
        <w:ind w:left="5940"/>
        <w:rPr>
          <w:rFonts w:ascii="Calibri" w:hAnsi="Calibri" w:cs="Calibri"/>
        </w:rPr>
      </w:pPr>
      <w:r w:rsidRPr="00BB0344">
        <w:rPr>
          <w:rFonts w:ascii="Calibri" w:hAnsi="Calibri" w:cs="Calibri"/>
        </w:rPr>
        <w:t>2026-04-22</w:t>
      </w:r>
    </w:p>
    <w:p w14:paraId="52461BB2" w14:textId="77777777" w:rsidR="00B01985" w:rsidRPr="00BB0344" w:rsidRDefault="00B01985" w:rsidP="00BB63B0">
      <w:pPr>
        <w:spacing w:line="360" w:lineRule="auto"/>
        <w:ind w:left="5940"/>
        <w:rPr>
          <w:rFonts w:ascii="Calibri" w:hAnsi="Calibri" w:cs="Calibri"/>
        </w:rPr>
      </w:pPr>
    </w:p>
    <w:p w14:paraId="66A14CE2" w14:textId="77777777" w:rsidR="00B01985" w:rsidRPr="00BB0344" w:rsidRDefault="00B01985" w:rsidP="00BB63B0">
      <w:pPr>
        <w:spacing w:line="360" w:lineRule="auto"/>
        <w:rPr>
          <w:rFonts w:ascii="Calibri" w:hAnsi="Calibri" w:cs="Calibri"/>
        </w:rPr>
      </w:pPr>
    </w:p>
    <w:p w14:paraId="550F7668" w14:textId="10BB52FF" w:rsidR="00B01985" w:rsidRPr="00BB0344" w:rsidRDefault="00C34C09" w:rsidP="00BB63B0">
      <w:pPr>
        <w:spacing w:line="360" w:lineRule="auto"/>
        <w:ind w:left="5940"/>
        <w:rPr>
          <w:rFonts w:ascii="Calibri" w:hAnsi="Calibri" w:cs="Calibri"/>
        </w:rPr>
      </w:pPr>
      <w:r w:rsidRPr="00BB0344">
        <w:rPr>
          <w:rFonts w:ascii="Calibri" w:hAnsi="Calibri" w:cs="Calibri"/>
        </w:rPr>
        <w:t>Sławomir Baum</w:t>
      </w:r>
    </w:p>
    <w:p w14:paraId="4D3E5ABB"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br w:type="page"/>
      </w:r>
      <w:bookmarkStart w:id="0" w:name="_Toc258314242"/>
      <w:r w:rsidRPr="00BB0344">
        <w:rPr>
          <w:rFonts w:ascii="Calibri" w:hAnsi="Calibri" w:cs="Calibri"/>
        </w:rPr>
        <w:lastRenderedPageBreak/>
        <w:t>Nazwa</w:t>
      </w:r>
      <w:r w:rsidRPr="00BB0344">
        <w:rPr>
          <w:rFonts w:ascii="Calibri" w:hAnsi="Calibri" w:cs="Calibri"/>
          <w:lang w:val="pl-PL"/>
        </w:rPr>
        <w:t xml:space="preserve"> oraz adres </w:t>
      </w:r>
      <w:r w:rsidRPr="00BB0344">
        <w:rPr>
          <w:rFonts w:ascii="Calibri" w:hAnsi="Calibri" w:cs="Calibri"/>
        </w:rPr>
        <w:t>Zamawiającego</w:t>
      </w:r>
      <w:bookmarkEnd w:id="0"/>
    </w:p>
    <w:p w14:paraId="6C2BA7CD" w14:textId="286C4152" w:rsidR="00B01985" w:rsidRPr="00BB0344" w:rsidRDefault="00B01985" w:rsidP="00BB63B0">
      <w:pPr>
        <w:pStyle w:val="Tekstpodstawowy"/>
        <w:spacing w:after="0" w:line="360" w:lineRule="auto"/>
        <w:ind w:left="360"/>
        <w:rPr>
          <w:rFonts w:ascii="Calibri" w:hAnsi="Calibri" w:cs="Calibri"/>
        </w:rPr>
      </w:pPr>
      <w:r w:rsidRPr="00BB0344">
        <w:rPr>
          <w:rFonts w:ascii="Calibri" w:hAnsi="Calibri" w:cs="Calibri"/>
          <w:lang w:val="x-none"/>
        </w:rPr>
        <w:t xml:space="preserve"> </w:t>
      </w:r>
      <w:r w:rsidR="00C34C09" w:rsidRPr="00BB0344">
        <w:rPr>
          <w:rFonts w:ascii="Calibri" w:hAnsi="Calibri" w:cs="Calibri"/>
          <w:lang w:val="x-none"/>
        </w:rPr>
        <w:t>Gmina Śrem</w:t>
      </w:r>
    </w:p>
    <w:p w14:paraId="61D14494" w14:textId="343F5CE2" w:rsidR="00B01985" w:rsidRPr="00BB0344" w:rsidRDefault="00B01985" w:rsidP="00BB63B0">
      <w:pPr>
        <w:pStyle w:val="Tekstpodstawowy"/>
        <w:spacing w:after="0" w:line="360" w:lineRule="auto"/>
        <w:ind w:left="360"/>
        <w:rPr>
          <w:rFonts w:ascii="Calibri" w:hAnsi="Calibri" w:cs="Calibri"/>
        </w:rPr>
      </w:pPr>
      <w:r w:rsidRPr="00BB0344">
        <w:rPr>
          <w:rFonts w:ascii="Calibri" w:hAnsi="Calibri" w:cs="Calibri"/>
        </w:rPr>
        <w:t xml:space="preserve"> </w:t>
      </w:r>
      <w:r w:rsidR="00C34C09" w:rsidRPr="00BB0344">
        <w:rPr>
          <w:rFonts w:ascii="Calibri" w:hAnsi="Calibri" w:cs="Calibri"/>
        </w:rPr>
        <w:t>Plac 20 Października</w:t>
      </w:r>
      <w:r w:rsidRPr="00BB0344">
        <w:rPr>
          <w:rFonts w:ascii="Calibri" w:hAnsi="Calibri" w:cs="Calibri"/>
        </w:rPr>
        <w:t xml:space="preserve"> </w:t>
      </w:r>
      <w:r w:rsidR="00C34C09" w:rsidRPr="00BB0344">
        <w:rPr>
          <w:rFonts w:ascii="Calibri" w:hAnsi="Calibri" w:cs="Calibri"/>
        </w:rPr>
        <w:t>1</w:t>
      </w:r>
      <w:r w:rsidRPr="00BB0344">
        <w:rPr>
          <w:rFonts w:ascii="Calibri" w:hAnsi="Calibri" w:cs="Calibri"/>
        </w:rPr>
        <w:t xml:space="preserve"> </w:t>
      </w:r>
    </w:p>
    <w:p w14:paraId="3440CB31" w14:textId="51980620" w:rsidR="00B01985" w:rsidRPr="00BB0344" w:rsidRDefault="00B01985" w:rsidP="00BB63B0">
      <w:pPr>
        <w:pStyle w:val="Tekstpodstawowy"/>
        <w:spacing w:after="0" w:line="360" w:lineRule="auto"/>
        <w:ind w:left="360"/>
        <w:rPr>
          <w:rFonts w:ascii="Calibri" w:hAnsi="Calibri" w:cs="Calibri"/>
        </w:rPr>
      </w:pPr>
      <w:r w:rsidRPr="00BB0344">
        <w:rPr>
          <w:rFonts w:ascii="Calibri" w:hAnsi="Calibri" w:cs="Calibri"/>
        </w:rPr>
        <w:t xml:space="preserve"> </w:t>
      </w:r>
      <w:r w:rsidR="00C34C09" w:rsidRPr="00BB0344">
        <w:rPr>
          <w:rFonts w:ascii="Calibri" w:hAnsi="Calibri" w:cs="Calibri"/>
        </w:rPr>
        <w:t>63-100</w:t>
      </w:r>
      <w:r w:rsidRPr="00BB0344">
        <w:rPr>
          <w:rFonts w:ascii="Calibri" w:hAnsi="Calibri" w:cs="Calibri"/>
        </w:rPr>
        <w:t xml:space="preserve"> </w:t>
      </w:r>
      <w:r w:rsidR="00C34C09" w:rsidRPr="00BB0344">
        <w:rPr>
          <w:rFonts w:ascii="Calibri" w:hAnsi="Calibri" w:cs="Calibri"/>
        </w:rPr>
        <w:t>Śrem</w:t>
      </w:r>
    </w:p>
    <w:p w14:paraId="34BFE015" w14:textId="5BECA79D" w:rsidR="00B01985" w:rsidRPr="00BB0344" w:rsidRDefault="00B01985" w:rsidP="00BB63B0">
      <w:pPr>
        <w:pStyle w:val="Tekstpodstawowy"/>
        <w:spacing w:after="0" w:line="360" w:lineRule="auto"/>
        <w:ind w:left="360"/>
        <w:rPr>
          <w:rFonts w:ascii="Calibri" w:hAnsi="Calibri" w:cs="Calibri"/>
          <w:lang w:val="en-US"/>
        </w:rPr>
      </w:pPr>
      <w:r w:rsidRPr="00BB0344">
        <w:rPr>
          <w:rFonts w:ascii="Calibri" w:hAnsi="Calibri" w:cs="Calibri"/>
        </w:rPr>
        <w:t xml:space="preserve"> </w:t>
      </w:r>
      <w:r w:rsidRPr="00BB0344">
        <w:rPr>
          <w:rFonts w:ascii="Calibri" w:hAnsi="Calibri" w:cs="Calibri"/>
          <w:lang w:val="en-US"/>
        </w:rPr>
        <w:t xml:space="preserve">Tel.: </w:t>
      </w:r>
      <w:r w:rsidR="00C34C09" w:rsidRPr="00BB0344">
        <w:rPr>
          <w:rFonts w:ascii="Calibri" w:hAnsi="Calibri" w:cs="Calibri"/>
          <w:lang w:val="en-US"/>
        </w:rPr>
        <w:t>61</w:t>
      </w:r>
      <w:r w:rsidRPr="00BB0344">
        <w:rPr>
          <w:rFonts w:ascii="Calibri" w:hAnsi="Calibri" w:cs="Calibri"/>
          <w:lang w:val="en-US"/>
        </w:rPr>
        <w:t xml:space="preserve"> </w:t>
      </w:r>
      <w:r w:rsidR="00C34C09" w:rsidRPr="00BB0344">
        <w:rPr>
          <w:rFonts w:ascii="Calibri" w:hAnsi="Calibri" w:cs="Calibri"/>
          <w:lang w:val="en-US"/>
        </w:rPr>
        <w:t>612835225</w:t>
      </w:r>
    </w:p>
    <w:p w14:paraId="400451D5" w14:textId="5EAD74C8" w:rsidR="00B01985" w:rsidRPr="00BB0344" w:rsidRDefault="00B01985" w:rsidP="00BB63B0">
      <w:pPr>
        <w:pStyle w:val="Tekstpodstawowy"/>
        <w:spacing w:after="0" w:line="360" w:lineRule="auto"/>
        <w:ind w:left="360"/>
        <w:rPr>
          <w:rFonts w:ascii="Calibri" w:hAnsi="Calibri" w:cs="Calibri"/>
        </w:rPr>
      </w:pPr>
      <w:r w:rsidRPr="00BB0344">
        <w:rPr>
          <w:rFonts w:ascii="Calibri" w:hAnsi="Calibri" w:cs="Calibri"/>
        </w:rPr>
        <w:t xml:space="preserve"> Adres poczty elektronicznej: </w:t>
      </w:r>
      <w:r w:rsidR="00C34C09" w:rsidRPr="00BB0344">
        <w:rPr>
          <w:rFonts w:ascii="Calibri" w:hAnsi="Calibri" w:cs="Calibri"/>
        </w:rPr>
        <w:t>urzad@srem.pl</w:t>
      </w:r>
    </w:p>
    <w:p w14:paraId="00C427CF" w14:textId="60ED5AD6" w:rsidR="00B01985" w:rsidRPr="00BB0344" w:rsidRDefault="00B01985" w:rsidP="00BB63B0">
      <w:pPr>
        <w:pStyle w:val="Tekstpodstawowy"/>
        <w:spacing w:after="0" w:line="360" w:lineRule="auto"/>
        <w:ind w:left="426"/>
        <w:jc w:val="both"/>
        <w:rPr>
          <w:rFonts w:ascii="Calibri" w:hAnsi="Calibri" w:cs="Calibri"/>
        </w:rPr>
      </w:pPr>
      <w:r w:rsidRPr="00BB0344">
        <w:rPr>
          <w:rFonts w:ascii="Calibri" w:hAnsi="Calibri" w:cs="Calibri"/>
        </w:rPr>
        <w:t xml:space="preserve">Adres strony internetowej prowadzonego postępowania oraz strony, </w:t>
      </w:r>
      <w:bookmarkStart w:id="1" w:name="_Hlk61223206"/>
      <w:r w:rsidRPr="00BB0344">
        <w:rPr>
          <w:rFonts w:ascii="Calibri" w:hAnsi="Calibri" w:cs="Calibri"/>
        </w:rPr>
        <w:t xml:space="preserve">na której udostępniane będą zmiany i wyjaśnienia treści SWZ oraz inne dokumenty zamówienia bezpośrednio związane z postępowaniem: </w:t>
      </w:r>
      <w:bookmarkEnd w:id="1"/>
      <w:r w:rsidR="001014F5" w:rsidRPr="00BB0344">
        <w:rPr>
          <w:rFonts w:ascii="Calibri" w:hAnsi="Calibri" w:cs="Calibri"/>
        </w:rPr>
        <w:t>https://e-propublico.pl/Zamawiajacy/AktualneOgloszenia?zamawiajacyId=0574735b-bf23-4e67-a66a-a910e9fdba76</w:t>
      </w:r>
      <w:r w:rsidRPr="00BB0344">
        <w:rPr>
          <w:rFonts w:ascii="Calibri" w:hAnsi="Calibri" w:cs="Calibri"/>
        </w:rPr>
        <w:t>.</w:t>
      </w:r>
    </w:p>
    <w:p w14:paraId="0037D1FF" w14:textId="77777777" w:rsidR="00B01985" w:rsidRPr="00BB0344" w:rsidRDefault="00B01985" w:rsidP="00BB63B0">
      <w:pPr>
        <w:pStyle w:val="Nagwek1"/>
        <w:spacing w:line="360" w:lineRule="auto"/>
        <w:rPr>
          <w:rFonts w:ascii="Calibri" w:hAnsi="Calibri" w:cs="Calibri"/>
        </w:rPr>
      </w:pPr>
      <w:bookmarkStart w:id="2" w:name="_Toc258314243"/>
      <w:r w:rsidRPr="00BB0344">
        <w:rPr>
          <w:rFonts w:ascii="Calibri" w:hAnsi="Calibri" w:cs="Calibri"/>
        </w:rPr>
        <w:t>Tryb udzielenia zamówienia</w:t>
      </w:r>
      <w:bookmarkEnd w:id="2"/>
    </w:p>
    <w:p w14:paraId="787FD40A" w14:textId="5B84FEE4" w:rsidR="00B01985" w:rsidRPr="00BB0344" w:rsidRDefault="00B01985" w:rsidP="00BB63B0">
      <w:pPr>
        <w:pStyle w:val="Tekstpodstawowywcity"/>
        <w:spacing w:before="120" w:line="360" w:lineRule="auto"/>
        <w:ind w:left="425" w:firstLine="6"/>
        <w:jc w:val="both"/>
        <w:rPr>
          <w:rFonts w:ascii="Calibri" w:hAnsi="Calibri" w:cs="Calibri"/>
        </w:rPr>
      </w:pPr>
      <w:r w:rsidRPr="00BB0344">
        <w:rPr>
          <w:rFonts w:ascii="Calibri" w:hAnsi="Calibri" w:cs="Calibri"/>
        </w:rPr>
        <w:t xml:space="preserve">Postępowanie o udzielenie zamówienia prowadzone jest w trybie </w:t>
      </w:r>
      <w:r w:rsidR="00C34C09" w:rsidRPr="00BB0344">
        <w:rPr>
          <w:rFonts w:ascii="Calibri" w:hAnsi="Calibri" w:cs="Calibri"/>
          <w:b/>
        </w:rPr>
        <w:t>przetarg nieograniczony</w:t>
      </w:r>
      <w:r w:rsidRPr="00BB0344">
        <w:rPr>
          <w:rFonts w:ascii="Calibri" w:hAnsi="Calibri" w:cs="Calibri"/>
        </w:rPr>
        <w:t>.</w:t>
      </w:r>
    </w:p>
    <w:p w14:paraId="5AF67602" w14:textId="77777777" w:rsidR="00B01985" w:rsidRPr="00BB0344" w:rsidRDefault="00B01985" w:rsidP="00BB63B0">
      <w:pPr>
        <w:pStyle w:val="Nagwek1"/>
        <w:spacing w:line="360" w:lineRule="auto"/>
        <w:rPr>
          <w:rFonts w:ascii="Calibri" w:hAnsi="Calibri" w:cs="Calibri"/>
          <w:lang w:val="pl-PL"/>
        </w:rPr>
      </w:pPr>
      <w:bookmarkStart w:id="3" w:name="_Toc258314244"/>
      <w:r w:rsidRPr="00BB0344">
        <w:rPr>
          <w:rFonts w:ascii="Calibri" w:hAnsi="Calibri" w:cs="Calibri"/>
          <w:lang w:val="pl-PL"/>
        </w:rPr>
        <w:t>informacje ogólne</w:t>
      </w:r>
    </w:p>
    <w:p w14:paraId="3C1A0E28" w14:textId="77777777" w:rsidR="00B01985" w:rsidRPr="00BB0344" w:rsidRDefault="00B01985" w:rsidP="00BB63B0">
      <w:pPr>
        <w:pStyle w:val="Nagwek2"/>
        <w:spacing w:after="0" w:line="360" w:lineRule="auto"/>
        <w:rPr>
          <w:rFonts w:ascii="Calibri" w:hAnsi="Calibri" w:cs="Calibri"/>
          <w:color w:val="auto"/>
        </w:rPr>
      </w:pPr>
      <w:r w:rsidRPr="00BB0344">
        <w:rPr>
          <w:rFonts w:ascii="Calibri" w:hAnsi="Calibri" w:cs="Calibri"/>
          <w:color w:val="auto"/>
        </w:rPr>
        <w:t>Komunikacja w postępowaniu</w:t>
      </w:r>
    </w:p>
    <w:p w14:paraId="4E9DEFCB" w14:textId="121C795A" w:rsidR="00B01985" w:rsidRPr="00BB0344" w:rsidRDefault="00B01985" w:rsidP="00BB63B0">
      <w:pPr>
        <w:pStyle w:val="Nagwek2"/>
        <w:numPr>
          <w:ilvl w:val="0"/>
          <w:numId w:val="0"/>
        </w:numPr>
        <w:tabs>
          <w:tab w:val="left" w:pos="708"/>
        </w:tabs>
        <w:spacing w:line="360" w:lineRule="auto"/>
        <w:ind w:left="680"/>
        <w:rPr>
          <w:rFonts w:ascii="Calibri" w:hAnsi="Calibri" w:cs="Calibri"/>
          <w:color w:val="auto"/>
        </w:rPr>
      </w:pPr>
      <w:r w:rsidRPr="00BB0344">
        <w:rPr>
          <w:rFonts w:ascii="Calibri" w:hAnsi="Calibri" w:cs="Calibri"/>
          <w:color w:val="auto"/>
        </w:rPr>
        <w:t xml:space="preserve">W niniejszym postępowaniu komunikacja między Zamawiającym a Wykonawcami odbywa się przy użyciu środków komunikacji elektronicznej, za pośrednictwem platformy on-line działającej pod adresem </w:t>
      </w:r>
      <w:r w:rsidR="00C34C09" w:rsidRPr="00BB0344">
        <w:rPr>
          <w:rFonts w:ascii="Calibri" w:hAnsi="Calibri" w:cs="Calibri"/>
          <w:color w:val="auto"/>
        </w:rPr>
        <w:t>https://e-propublico.pl</w:t>
      </w:r>
      <w:r w:rsidRPr="00BB0344">
        <w:rPr>
          <w:rFonts w:ascii="Calibri" w:hAnsi="Calibri" w:cs="Calibri"/>
          <w:color w:val="auto"/>
        </w:rPr>
        <w:t xml:space="preserve"> (dalej jako: ”Platforma”).</w:t>
      </w:r>
    </w:p>
    <w:p w14:paraId="1C0521BB" w14:textId="77777777" w:rsidR="00DA6DF6" w:rsidRPr="00BB0344" w:rsidRDefault="00B01985" w:rsidP="00BB63B0">
      <w:pPr>
        <w:pStyle w:val="Nagwek2"/>
        <w:spacing w:after="0" w:line="360" w:lineRule="auto"/>
        <w:rPr>
          <w:rFonts w:ascii="Calibri" w:hAnsi="Calibri" w:cs="Calibri"/>
          <w:color w:val="auto"/>
        </w:rPr>
      </w:pPr>
      <w:r w:rsidRPr="00BB0344">
        <w:rPr>
          <w:rFonts w:ascii="Calibri" w:hAnsi="Calibri" w:cs="Calibri"/>
          <w:color w:val="auto"/>
        </w:rPr>
        <w:t xml:space="preserve">Wizja lokalna </w:t>
      </w:r>
    </w:p>
    <w:p w14:paraId="6C740F4E" w14:textId="79A4F681" w:rsidR="00C34C09" w:rsidRPr="00BB0344" w:rsidRDefault="00C34C09" w:rsidP="00C34C09">
      <w:pPr>
        <w:pStyle w:val="Nagwek2"/>
        <w:numPr>
          <w:ilvl w:val="0"/>
          <w:numId w:val="0"/>
        </w:numPr>
        <w:tabs>
          <w:tab w:val="left" w:pos="708"/>
        </w:tabs>
        <w:spacing w:before="0" w:after="0" w:line="360" w:lineRule="auto"/>
        <w:ind w:left="680"/>
        <w:rPr>
          <w:rFonts w:ascii="Calibri" w:hAnsi="Calibri" w:cs="Calibri"/>
          <w:color w:val="auto"/>
        </w:rPr>
      </w:pPr>
      <w:r w:rsidRPr="00BB0344">
        <w:rPr>
          <w:rFonts w:ascii="Calibri" w:hAnsi="Calibri" w:cs="Calibri"/>
          <w:color w:val="auto"/>
        </w:rPr>
        <w:t xml:space="preserve">Zamawiający nie przewiduje obowiązku odbycia przez Wykonawcę wizji lokalnej lub sprawdzenia przez Wykonawcę dokumentów niezbędnych do realizacji zamówienia. </w:t>
      </w:r>
    </w:p>
    <w:p w14:paraId="58D7823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Zaliczki na poczet wykonania zamówienia</w:t>
      </w:r>
    </w:p>
    <w:p w14:paraId="5EAAB584" w14:textId="7F862202" w:rsidR="00B01985" w:rsidRPr="00BB0344" w:rsidRDefault="00C34C09" w:rsidP="00952E2E">
      <w:pPr>
        <w:pStyle w:val="Nagwek2"/>
        <w:numPr>
          <w:ilvl w:val="0"/>
          <w:numId w:val="0"/>
        </w:numPr>
        <w:tabs>
          <w:tab w:val="left" w:pos="708"/>
        </w:tabs>
        <w:spacing w:before="0" w:after="0" w:line="360" w:lineRule="auto"/>
        <w:ind w:left="680"/>
        <w:rPr>
          <w:rFonts w:ascii="Calibri" w:hAnsi="Calibri" w:cs="Calibri"/>
          <w:color w:val="auto"/>
        </w:rPr>
      </w:pPr>
      <w:r w:rsidRPr="00BB0344">
        <w:rPr>
          <w:rFonts w:ascii="Calibri" w:hAnsi="Calibri" w:cs="Calibri"/>
          <w:color w:val="auto"/>
        </w:rPr>
        <w:t>Zamawiający nie przewiduje udzielenia zaliczek na poczet wykonania zamówienia.</w:t>
      </w:r>
    </w:p>
    <w:p w14:paraId="560284BC"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Katalogi elektroniczne</w:t>
      </w:r>
    </w:p>
    <w:p w14:paraId="39AAFCD6" w14:textId="0608E07D" w:rsidR="00B01985" w:rsidRPr="00BB0344" w:rsidRDefault="00B01985" w:rsidP="00BB63B0">
      <w:pPr>
        <w:pStyle w:val="Nagwek2"/>
        <w:numPr>
          <w:ilvl w:val="0"/>
          <w:numId w:val="0"/>
        </w:numPr>
        <w:tabs>
          <w:tab w:val="left" w:pos="708"/>
        </w:tabs>
        <w:spacing w:line="360" w:lineRule="auto"/>
        <w:ind w:left="680"/>
        <w:rPr>
          <w:rFonts w:ascii="Calibri" w:hAnsi="Calibri" w:cs="Calibri"/>
          <w:color w:val="auto"/>
        </w:rPr>
      </w:pPr>
      <w:r w:rsidRPr="00BB0344">
        <w:rPr>
          <w:rFonts w:ascii="Calibri" w:hAnsi="Calibri" w:cs="Calibri"/>
          <w:color w:val="auto"/>
        </w:rPr>
        <w:t xml:space="preserve">Zamawiający </w:t>
      </w:r>
      <w:r w:rsidR="00C34C09" w:rsidRPr="00BB0344">
        <w:rPr>
          <w:rFonts w:ascii="Calibri" w:hAnsi="Calibri" w:cs="Calibri"/>
          <w:color w:val="auto"/>
        </w:rPr>
        <w:fldChar w:fldCharType="begin">
          <w:ffData>
            <w:name w:val="Wybór1"/>
            <w:enabled/>
            <w:calcOnExit w:val="0"/>
            <w:checkBox>
              <w:sizeAuto/>
              <w:default w:val="0"/>
              <w:checked w:val="0"/>
            </w:checkBox>
          </w:ffData>
        </w:fldChar>
      </w:r>
      <w:bookmarkStart w:id="4" w:name="Wybór1"/>
      <w:r w:rsidR="00C34C09" w:rsidRPr="00BB0344">
        <w:rPr>
          <w:rFonts w:ascii="Calibri" w:hAnsi="Calibri" w:cs="Calibri"/>
          <w:color w:val="auto"/>
        </w:rPr>
        <w:instrText xml:space="preserve"> FORMCHECKBOX </w:instrText>
      </w:r>
      <w:r w:rsidR="00C34C09" w:rsidRPr="00BB0344">
        <w:rPr>
          <w:rFonts w:ascii="Calibri" w:hAnsi="Calibri" w:cs="Calibri"/>
          <w:color w:val="auto"/>
        </w:rPr>
      </w:r>
      <w:r w:rsidR="00C34C09" w:rsidRPr="00BB0344">
        <w:rPr>
          <w:rFonts w:ascii="Calibri" w:hAnsi="Calibri" w:cs="Calibri"/>
          <w:color w:val="auto"/>
        </w:rPr>
        <w:fldChar w:fldCharType="separate"/>
      </w:r>
      <w:r w:rsidR="00C34C09" w:rsidRPr="00BB0344">
        <w:rPr>
          <w:rFonts w:ascii="Calibri" w:hAnsi="Calibri" w:cs="Calibri"/>
          <w:color w:val="auto"/>
        </w:rPr>
        <w:fldChar w:fldCharType="end"/>
      </w:r>
      <w:bookmarkEnd w:id="4"/>
      <w:r w:rsidRPr="00BB0344">
        <w:rPr>
          <w:rFonts w:ascii="Calibri" w:hAnsi="Calibri" w:cs="Calibri"/>
          <w:color w:val="auto"/>
        </w:rPr>
        <w:t xml:space="preserve"> wymaga /  </w:t>
      </w:r>
      <w:r w:rsidR="00C34C09" w:rsidRPr="00BB0344">
        <w:rPr>
          <w:rFonts w:ascii="Calibri" w:hAnsi="Calibri" w:cs="Calibri"/>
          <w:color w:val="auto"/>
        </w:rPr>
        <w:fldChar w:fldCharType="begin">
          <w:ffData>
            <w:name w:val="Wybór2"/>
            <w:enabled/>
            <w:calcOnExit w:val="0"/>
            <w:checkBox>
              <w:sizeAuto/>
              <w:default w:val="0"/>
              <w:checked/>
            </w:checkBox>
          </w:ffData>
        </w:fldChar>
      </w:r>
      <w:bookmarkStart w:id="5" w:name="Wybór2"/>
      <w:r w:rsidR="00C34C09" w:rsidRPr="00BB0344">
        <w:rPr>
          <w:rFonts w:ascii="Calibri" w:hAnsi="Calibri" w:cs="Calibri"/>
          <w:color w:val="auto"/>
        </w:rPr>
        <w:instrText xml:space="preserve"> FORMCHECKBOX </w:instrText>
      </w:r>
      <w:r w:rsidR="00C34C09" w:rsidRPr="00BB0344">
        <w:rPr>
          <w:rFonts w:ascii="Calibri" w:hAnsi="Calibri" w:cs="Calibri"/>
          <w:color w:val="auto"/>
        </w:rPr>
      </w:r>
      <w:r w:rsidR="00C34C09" w:rsidRPr="00BB0344">
        <w:rPr>
          <w:rFonts w:ascii="Calibri" w:hAnsi="Calibri" w:cs="Calibri"/>
          <w:color w:val="auto"/>
        </w:rPr>
        <w:fldChar w:fldCharType="separate"/>
      </w:r>
      <w:r w:rsidR="00C34C09" w:rsidRPr="00BB0344">
        <w:rPr>
          <w:rFonts w:ascii="Calibri" w:hAnsi="Calibri" w:cs="Calibri"/>
          <w:color w:val="auto"/>
        </w:rPr>
        <w:fldChar w:fldCharType="end"/>
      </w:r>
      <w:bookmarkEnd w:id="5"/>
      <w:r w:rsidRPr="00BB0344">
        <w:rPr>
          <w:rFonts w:ascii="Calibri" w:hAnsi="Calibri" w:cs="Calibri"/>
          <w:color w:val="auto"/>
        </w:rPr>
        <w:t xml:space="preserve"> nie wymaga złożenia ofert w postaci katalogów elektronicznych.</w:t>
      </w:r>
    </w:p>
    <w:p w14:paraId="6FB25DBA" w14:textId="69A15B1C"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 xml:space="preserve">Do </w:t>
      </w:r>
      <w:r w:rsidR="00F83C11" w:rsidRPr="00BB0344">
        <w:rPr>
          <w:rFonts w:ascii="Calibri" w:hAnsi="Calibri" w:cs="Calibri"/>
          <w:color w:val="auto"/>
        </w:rPr>
        <w:t>spraw nieuregulowanych w niniejszej SWZ mają zastosowanie przepisy ustawy z dnia 11 września 2019r. roku Prawo zamówień publicznych</w:t>
      </w:r>
      <w:r w:rsidRPr="00BB0344">
        <w:rPr>
          <w:rFonts w:ascii="Calibri" w:hAnsi="Calibri" w:cs="Calibri"/>
          <w:color w:val="auto"/>
        </w:rPr>
        <w:t xml:space="preserve"> </w:t>
      </w:r>
      <w:r w:rsidR="00C34C09" w:rsidRPr="00BB0344">
        <w:rPr>
          <w:rFonts w:ascii="Calibri" w:hAnsi="Calibri" w:cs="Calibri"/>
          <w:color w:val="auto"/>
        </w:rPr>
        <w:t>(</w:t>
      </w:r>
      <w:proofErr w:type="spellStart"/>
      <w:r w:rsidR="00C34C09" w:rsidRPr="00BB0344">
        <w:rPr>
          <w:rFonts w:ascii="Calibri" w:hAnsi="Calibri" w:cs="Calibri"/>
          <w:color w:val="auto"/>
        </w:rPr>
        <w:t>t.j</w:t>
      </w:r>
      <w:proofErr w:type="spellEnd"/>
      <w:r w:rsidR="00C34C09" w:rsidRPr="00BB0344">
        <w:rPr>
          <w:rFonts w:ascii="Calibri" w:hAnsi="Calibri" w:cs="Calibri"/>
          <w:color w:val="auto"/>
        </w:rPr>
        <w:t xml:space="preserve">. Dz. U. z 2024 r. poz. 1320 z </w:t>
      </w:r>
      <w:r w:rsidR="001014F5" w:rsidRPr="00BB0344">
        <w:rPr>
          <w:rFonts w:ascii="Calibri" w:hAnsi="Calibri" w:cs="Calibri"/>
          <w:color w:val="auto"/>
        </w:rPr>
        <w:t>poz</w:t>
      </w:r>
      <w:r w:rsidR="00C34C09" w:rsidRPr="00BB0344">
        <w:rPr>
          <w:rFonts w:ascii="Calibri" w:hAnsi="Calibri" w:cs="Calibri"/>
          <w:color w:val="auto"/>
        </w:rPr>
        <w:t>. zm.)</w:t>
      </w:r>
      <w:r w:rsidRPr="00BB0344">
        <w:rPr>
          <w:rFonts w:ascii="Calibri" w:hAnsi="Calibri" w:cs="Calibri"/>
          <w:color w:val="auto"/>
        </w:rPr>
        <w:t>.</w:t>
      </w:r>
    </w:p>
    <w:p w14:paraId="28C2AD6B"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Opis przedmiotu zamówienia</w:t>
      </w:r>
      <w:bookmarkEnd w:id="3"/>
    </w:p>
    <w:p w14:paraId="4F83BDA8" w14:textId="0289DE18"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Przedmiotem zamówienia jest </w:t>
      </w:r>
      <w:r w:rsidR="00C34C09" w:rsidRPr="00BB0344">
        <w:rPr>
          <w:rFonts w:ascii="Calibri" w:hAnsi="Calibri" w:cs="Calibri"/>
          <w:b/>
          <w:color w:val="auto"/>
        </w:rPr>
        <w:t>Stała pielęgnacja i bieżące utrzymanie zieleni miejskiej Śremu - VIII części</w:t>
      </w:r>
    </w:p>
    <w:p w14:paraId="0C0FC36E" w14:textId="77777777" w:rsidR="00B01985" w:rsidRPr="00BB0344" w:rsidRDefault="00BB63B0" w:rsidP="00BB63B0">
      <w:pPr>
        <w:pStyle w:val="Nagwek2"/>
        <w:spacing w:line="360" w:lineRule="auto"/>
        <w:rPr>
          <w:rFonts w:ascii="Calibri" w:hAnsi="Calibri" w:cs="Calibri"/>
          <w:color w:val="auto"/>
        </w:rPr>
      </w:pPr>
      <w:r w:rsidRPr="00BB0344">
        <w:rPr>
          <w:rFonts w:ascii="Calibri" w:hAnsi="Calibri" w:cs="Calibri"/>
          <w:color w:val="auto"/>
        </w:rPr>
        <w:t xml:space="preserve">Przedmiot zamówienia podzielony jest na </w:t>
      </w:r>
      <w:r w:rsidR="00177260" w:rsidRPr="00BB0344">
        <w:rPr>
          <w:rFonts w:ascii="Calibri" w:hAnsi="Calibri" w:cs="Calibri"/>
          <w:color w:val="auto"/>
        </w:rPr>
        <w:t>następujące</w:t>
      </w:r>
      <w:r w:rsidRPr="00BB0344">
        <w:rPr>
          <w:rFonts w:ascii="Calibri" w:hAnsi="Calibri" w:cs="Calibri"/>
          <w:color w:val="auto"/>
        </w:rPr>
        <w:t xml:space="preserve"> części</w:t>
      </w:r>
      <w:r w:rsidR="00B01985" w:rsidRPr="00BB0344">
        <w:rPr>
          <w:rFonts w:ascii="Calibri" w:hAnsi="Calibri" w:cs="Calibri"/>
          <w:color w:val="auto"/>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B0344" w:rsidRPr="00BB0344" w14:paraId="197CA7E1"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C90DEE" w14:textId="77777777" w:rsidR="00B01985" w:rsidRPr="00BB0344" w:rsidRDefault="00177260" w:rsidP="00177260">
            <w:pPr>
              <w:pStyle w:val="Tekstpodstawowy"/>
              <w:spacing w:before="60" w:after="60" w:line="360" w:lineRule="auto"/>
              <w:jc w:val="center"/>
              <w:rPr>
                <w:rFonts w:ascii="Calibri" w:hAnsi="Calibri" w:cs="Calibri"/>
                <w:b/>
              </w:rPr>
            </w:pPr>
            <w:r w:rsidRPr="00BB0344">
              <w:rPr>
                <w:rFonts w:ascii="Calibri" w:hAnsi="Calibri" w:cs="Calibri"/>
                <w:b/>
              </w:rPr>
              <w:t>Część</w:t>
            </w:r>
            <w:r w:rsidR="00B01985" w:rsidRPr="00BB0344">
              <w:rPr>
                <w:rFonts w:ascii="Calibri" w:hAnsi="Calibri" w:cs="Calibri"/>
                <w:b/>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83B6D" w14:textId="77777777" w:rsidR="00B01985" w:rsidRPr="00BB0344" w:rsidRDefault="00B01985" w:rsidP="00177260">
            <w:pPr>
              <w:pStyle w:val="Tekstpodstawowy"/>
              <w:spacing w:before="60" w:after="60" w:line="360" w:lineRule="auto"/>
              <w:rPr>
                <w:rFonts w:ascii="Calibri" w:hAnsi="Calibri" w:cs="Calibri"/>
                <w:b/>
              </w:rPr>
            </w:pPr>
            <w:r w:rsidRPr="00BB0344">
              <w:rPr>
                <w:rFonts w:ascii="Calibri" w:hAnsi="Calibri" w:cs="Calibri"/>
                <w:b/>
              </w:rPr>
              <w:t>Opis:</w:t>
            </w:r>
          </w:p>
        </w:tc>
      </w:tr>
      <w:tr w:rsidR="00BB0344" w:rsidRPr="00BB0344" w14:paraId="75AB90B6"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76144E62" w14:textId="6C5CC4FD"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t>1</w:t>
            </w:r>
          </w:p>
        </w:tc>
        <w:tc>
          <w:tcPr>
            <w:tcW w:w="8312" w:type="dxa"/>
            <w:tcBorders>
              <w:top w:val="single" w:sz="4" w:space="0" w:color="auto"/>
              <w:left w:val="single" w:sz="4" w:space="0" w:color="auto"/>
              <w:bottom w:val="single" w:sz="4" w:space="0" w:color="auto"/>
              <w:right w:val="single" w:sz="4" w:space="0" w:color="auto"/>
            </w:tcBorders>
            <w:hideMark/>
          </w:tcPr>
          <w:p w14:paraId="040FF0AE" w14:textId="549A611D"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w rejonie tzw. starówki w Śremie </w:t>
            </w:r>
          </w:p>
          <w:p w14:paraId="7290E60D" w14:textId="231A48DD"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Pr="00BB0344">
              <w:rPr>
                <w:rFonts w:ascii="Calibri" w:hAnsi="Calibri" w:cs="Calibri"/>
              </w:rPr>
              <w:t xml:space="preserve">77310000-6 - Usługi sadzenia roślin oraz utrzymania terenów zielonych, 77312000-0 - Usługi usuwania chwastów, 77314000-4 - Usługi utrzymania gruntów, 77300000-3 - Usługi ogrodnicze, 77314100-5 - Usługi w zakresie trawników, 77340000-5 - Usługi okrzesywania drzew oraz przycinania żywopłotów, 77211500-7 - Usługi pielęgnacji drzew, 90722200-6 - Usługi usuwania zanieczyszczeń ze środowiska </w:t>
            </w:r>
          </w:p>
          <w:p w14:paraId="3BD66C52" w14:textId="4E0EB16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 xml:space="preserve">Zamówienie obejmuje stałą pielęgnacje i bieżące utrzymanie zieleni miejskiej w rejonie tzw. starówki w Śremie. Szczegółowy opis przedmiotu zamówienia stanowi załącznik nr </w:t>
            </w:r>
            <w:r w:rsidR="009D313E" w:rsidRPr="00BB0344">
              <w:rPr>
                <w:rFonts w:ascii="Calibri" w:hAnsi="Calibri" w:cs="Calibri"/>
              </w:rPr>
              <w:t>14</w:t>
            </w:r>
            <w:r w:rsidRPr="00BB0344">
              <w:rPr>
                <w:rFonts w:ascii="Calibri" w:hAnsi="Calibri" w:cs="Calibri"/>
              </w:rPr>
              <w:t xml:space="preserve"> do SWZ</w:t>
            </w:r>
          </w:p>
          <w:p w14:paraId="2C065956"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0A9E0007" w14:textId="0D1CED35"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6A73C077" w14:textId="29C4B15E" w:rsidR="00C34C09" w:rsidRPr="00BB0344" w:rsidRDefault="00C34C09" w:rsidP="008C3136">
            <w:pPr>
              <w:pStyle w:val="Tekstpodstawowy"/>
              <w:spacing w:after="60" w:line="360" w:lineRule="auto"/>
              <w:jc w:val="both"/>
              <w:rPr>
                <w:rFonts w:ascii="Calibri" w:hAnsi="Calibri" w:cs="Calibri"/>
              </w:rPr>
            </w:pPr>
          </w:p>
        </w:tc>
      </w:tr>
      <w:tr w:rsidR="00BB0344" w:rsidRPr="00BB0344" w14:paraId="19FEC264"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79D535F1" w14:textId="4E62FF43"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t>2</w:t>
            </w:r>
          </w:p>
        </w:tc>
        <w:tc>
          <w:tcPr>
            <w:tcW w:w="8312" w:type="dxa"/>
            <w:tcBorders>
              <w:top w:val="single" w:sz="4" w:space="0" w:color="auto"/>
              <w:left w:val="single" w:sz="4" w:space="0" w:color="auto"/>
              <w:bottom w:val="single" w:sz="4" w:space="0" w:color="auto"/>
              <w:right w:val="single" w:sz="4" w:space="0" w:color="auto"/>
            </w:tcBorders>
            <w:hideMark/>
          </w:tcPr>
          <w:p w14:paraId="038353BE" w14:textId="3E2ADF80"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 prawobrzeżna część miasta Śrem (z wyłączeniem obszaru tzw. starówki) oraz ścieżka pieszo - rowerowa do Zbrudzewa </w:t>
            </w:r>
          </w:p>
          <w:p w14:paraId="603056CB" w14:textId="3CFD2EC2"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 xml:space="preserve">77310000-6 - Usługi sadzenia roślin oraz utrzymania terenów zielonych, 77312000-0 - Usługi usuwania chwastów, 77314000-4 - Usługi utrzymania gruntów, 77300000-3 - Usługi ogrodnicze, 77314100-5 - Usługi w zakresie trawników, 77340000-5 - Usługi okrzesywania drzew oraz przycinania </w:t>
            </w:r>
            <w:r w:rsidR="001014F5" w:rsidRPr="00BB0344">
              <w:rPr>
                <w:rFonts w:ascii="Calibri" w:hAnsi="Calibri" w:cs="Calibri"/>
              </w:rPr>
              <w:lastRenderedPageBreak/>
              <w:t>żywopłotów, 77211500-7 - Usługi pielęgnacji drzew, 90722200-6 - Usługi usuwania zanieczyszczeń ze środowiska</w:t>
            </w:r>
          </w:p>
          <w:p w14:paraId="64B07008"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stałą pielęgnacje i bieżące utrzymanie zieleni miejskiej - prawobrzeżna część miasta Śrem (z wyłączeniem obszaru tzw. starówki) oraz ścieżka pieszo - rowerowa do Zbrudzewa</w:t>
            </w:r>
          </w:p>
          <w:p w14:paraId="397EA17B" w14:textId="6C5781D2"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15</w:t>
            </w:r>
            <w:r w:rsidRPr="00BB0344">
              <w:rPr>
                <w:rFonts w:ascii="Calibri" w:hAnsi="Calibri" w:cs="Calibri"/>
              </w:rPr>
              <w:t xml:space="preserve"> do SWZ</w:t>
            </w:r>
          </w:p>
          <w:p w14:paraId="4A05CF90"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5BF8A605" w14:textId="5245A01F"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6D05FE6E" w14:textId="541CB62E" w:rsidR="00C34C09" w:rsidRPr="00BB0344" w:rsidRDefault="00C34C09" w:rsidP="008C3136">
            <w:pPr>
              <w:pStyle w:val="Tekstpodstawowy"/>
              <w:spacing w:after="60" w:line="360" w:lineRule="auto"/>
              <w:jc w:val="both"/>
              <w:rPr>
                <w:rFonts w:ascii="Calibri" w:hAnsi="Calibri" w:cs="Calibri"/>
              </w:rPr>
            </w:pPr>
          </w:p>
        </w:tc>
      </w:tr>
      <w:tr w:rsidR="00BB0344" w:rsidRPr="00BB0344" w14:paraId="087D806B"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6C85D248" w14:textId="09ACFD52"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lastRenderedPageBreak/>
              <w:t>3</w:t>
            </w:r>
          </w:p>
        </w:tc>
        <w:tc>
          <w:tcPr>
            <w:tcW w:w="8312" w:type="dxa"/>
            <w:tcBorders>
              <w:top w:val="single" w:sz="4" w:space="0" w:color="auto"/>
              <w:left w:val="single" w:sz="4" w:space="0" w:color="auto"/>
              <w:bottom w:val="single" w:sz="4" w:space="0" w:color="auto"/>
              <w:right w:val="single" w:sz="4" w:space="0" w:color="auto"/>
            </w:tcBorders>
            <w:hideMark/>
          </w:tcPr>
          <w:p w14:paraId="64E1109C" w14:textId="39BC62BD"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w rejonie tzw. Ogrodu Róż </w:t>
            </w:r>
          </w:p>
          <w:p w14:paraId="294725A3" w14:textId="311D5EDD"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77310000-6 - Usługi sadzenia roślin oraz utrzymania terenów zielonych, 77312000-0 - Usługi usuwania chwastów, 77314000-4 - Usługi utrzymania gruntów, 77300000-3 - Usługi ogrodnicze, 77314100-5 - Usługi w zakresie trawników, 77340000-5 - Usługi okrzesywania drzew oraz przycinania żywopłotów, 77211500-7 - Usługi pielęgnacji drzew, 90722200-6 - Usługi usuwania zanieczyszczeń ze środowiska</w:t>
            </w:r>
            <w:r w:rsidRPr="00BB0344">
              <w:rPr>
                <w:rFonts w:ascii="Calibri" w:hAnsi="Calibri" w:cs="Calibri"/>
              </w:rPr>
              <w:t xml:space="preserve"> </w:t>
            </w:r>
          </w:p>
          <w:p w14:paraId="2CB621FB"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 xml:space="preserve">Zamówienie obejmuje stałą pielęgnacje i bieżące utrzymanie zieleni miejskiej w rejonie tzw. Ogrodu Róż </w:t>
            </w:r>
          </w:p>
          <w:p w14:paraId="297BA673" w14:textId="43C71375"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16</w:t>
            </w:r>
            <w:r w:rsidRPr="00BB0344">
              <w:rPr>
                <w:rFonts w:ascii="Calibri" w:hAnsi="Calibri" w:cs="Calibri"/>
              </w:rPr>
              <w:t xml:space="preserve"> do SWZ</w:t>
            </w:r>
          </w:p>
          <w:p w14:paraId="07AD4127"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1CA93190" w14:textId="4A733A0F"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21DF243A" w14:textId="4187237F" w:rsidR="00C34C09" w:rsidRPr="00BB0344" w:rsidRDefault="00C34C09" w:rsidP="008C3136">
            <w:pPr>
              <w:pStyle w:val="Tekstpodstawowy"/>
              <w:spacing w:after="60" w:line="360" w:lineRule="auto"/>
              <w:jc w:val="both"/>
              <w:rPr>
                <w:rFonts w:ascii="Calibri" w:hAnsi="Calibri" w:cs="Calibri"/>
              </w:rPr>
            </w:pPr>
          </w:p>
        </w:tc>
      </w:tr>
      <w:tr w:rsidR="00BB0344" w:rsidRPr="00BB0344" w14:paraId="15F655E6"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78699500" w14:textId="034ECE7A"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t>4</w:t>
            </w:r>
          </w:p>
        </w:tc>
        <w:tc>
          <w:tcPr>
            <w:tcW w:w="8312" w:type="dxa"/>
            <w:tcBorders>
              <w:top w:val="single" w:sz="4" w:space="0" w:color="auto"/>
              <w:left w:val="single" w:sz="4" w:space="0" w:color="auto"/>
              <w:bottom w:val="single" w:sz="4" w:space="0" w:color="auto"/>
              <w:right w:val="single" w:sz="4" w:space="0" w:color="auto"/>
            </w:tcBorders>
            <w:hideMark/>
          </w:tcPr>
          <w:p w14:paraId="0586275A" w14:textId="07599426"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 lewobrzeżna część miasta Śrem, obszar z ul. Gostyńską </w:t>
            </w:r>
          </w:p>
          <w:p w14:paraId="06A04F09" w14:textId="0A47693E"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 xml:space="preserve">77310000-6 - Usługi sadzenia roślin oraz utrzymania terenów zielonych, 77312000-0 - Usługi usuwania chwastów, 77314000-4 - Usługi utrzymania gruntów, 77300000-3 - Usługi ogrodnicze, 77314100-5 - Usługi w zakresie trawników, 77340000-5 - Usługi okrzesywania drzew oraz przycinania </w:t>
            </w:r>
            <w:r w:rsidR="001014F5" w:rsidRPr="00BB0344">
              <w:rPr>
                <w:rFonts w:ascii="Calibri" w:hAnsi="Calibri" w:cs="Calibri"/>
              </w:rPr>
              <w:lastRenderedPageBreak/>
              <w:t>żywopłotów, 77211500-7 - Usługi pielęgnacji drzew, 90722200-6 - Usługi usuwania zanieczyszczeń ze środowiska</w:t>
            </w:r>
          </w:p>
          <w:p w14:paraId="7CC40DBB"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stałą pielęgnacje i bieżące utrzymanie zieleni miejskiej - lewobrzeżna część miasta Śrem, obszar z ul. Gostyńską.</w:t>
            </w:r>
          </w:p>
          <w:p w14:paraId="4F04CD9B" w14:textId="62C7C287"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17</w:t>
            </w:r>
            <w:r w:rsidRPr="00BB0344">
              <w:rPr>
                <w:rFonts w:ascii="Calibri" w:hAnsi="Calibri" w:cs="Calibri"/>
              </w:rPr>
              <w:t xml:space="preserve"> do SWZ</w:t>
            </w:r>
          </w:p>
          <w:p w14:paraId="06509C23"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5D82A29C" w14:textId="7A8A4F32"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77A527D7" w14:textId="270D3C75" w:rsidR="00C34C09" w:rsidRPr="00BB0344" w:rsidRDefault="00C34C09" w:rsidP="008C3136">
            <w:pPr>
              <w:pStyle w:val="Tekstpodstawowy"/>
              <w:spacing w:after="60" w:line="360" w:lineRule="auto"/>
              <w:jc w:val="both"/>
              <w:rPr>
                <w:rFonts w:ascii="Calibri" w:hAnsi="Calibri" w:cs="Calibri"/>
              </w:rPr>
            </w:pPr>
          </w:p>
        </w:tc>
      </w:tr>
      <w:tr w:rsidR="00BB0344" w:rsidRPr="00BB0344" w14:paraId="0B70BE8D"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41D521C1" w14:textId="74B50235"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lastRenderedPageBreak/>
              <w:t>5</w:t>
            </w:r>
          </w:p>
        </w:tc>
        <w:tc>
          <w:tcPr>
            <w:tcW w:w="8312" w:type="dxa"/>
            <w:tcBorders>
              <w:top w:val="single" w:sz="4" w:space="0" w:color="auto"/>
              <w:left w:val="single" w:sz="4" w:space="0" w:color="auto"/>
              <w:bottom w:val="single" w:sz="4" w:space="0" w:color="auto"/>
              <w:right w:val="single" w:sz="4" w:space="0" w:color="auto"/>
            </w:tcBorders>
            <w:hideMark/>
          </w:tcPr>
          <w:p w14:paraId="287CCD5E" w14:textId="4D8356FF"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 lewobrzeżna część miasta Śrem, obszar z ul. Sikorskiego </w:t>
            </w:r>
          </w:p>
          <w:p w14:paraId="56DF6A56" w14:textId="0325BA59"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77310000-6 - Usługi sadzenia roślin oraz utrzymania terenów zielonych, 77312000-0 - Usługi usuwania chwastów, 77314000-4 - Usługi utrzymania gruntów, 77300000-3 - Usługi ogrodnicze, 77314100-5 - Usługi w zakresie trawników, 77340000-5 - Usługi okrzesywania drzew oraz przycinania żywopłotów, 77211500-7 - Usługi pielęgnacji drzew, 90722200-6 - Usługi usuwania zanieczyszczeń ze środowiska</w:t>
            </w:r>
          </w:p>
          <w:p w14:paraId="5D339CB7"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stałą pielęgnacje i bieżące utrzymanie zieleni miejskiej - lewobrzeżna część miasta Śrem, obszar z ul. Sikorskiego.</w:t>
            </w:r>
          </w:p>
          <w:p w14:paraId="53FF4141" w14:textId="56FF8719"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18</w:t>
            </w:r>
            <w:r w:rsidRPr="00BB0344">
              <w:rPr>
                <w:rFonts w:ascii="Calibri" w:hAnsi="Calibri" w:cs="Calibri"/>
              </w:rPr>
              <w:t xml:space="preserve"> do SWZ</w:t>
            </w:r>
          </w:p>
          <w:p w14:paraId="0277368E"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32749431" w14:textId="2D6E5942"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3D65F4E5" w14:textId="7D630733" w:rsidR="00C34C09" w:rsidRPr="00BB0344" w:rsidRDefault="00C34C09" w:rsidP="008C3136">
            <w:pPr>
              <w:pStyle w:val="Tekstpodstawowy"/>
              <w:spacing w:after="60" w:line="360" w:lineRule="auto"/>
              <w:jc w:val="both"/>
              <w:rPr>
                <w:rFonts w:ascii="Calibri" w:hAnsi="Calibri" w:cs="Calibri"/>
              </w:rPr>
            </w:pPr>
          </w:p>
        </w:tc>
      </w:tr>
      <w:tr w:rsidR="00BB0344" w:rsidRPr="00BB0344" w14:paraId="7904DF8E"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5B1821A4" w14:textId="0CE6AA64"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t>6</w:t>
            </w:r>
          </w:p>
        </w:tc>
        <w:tc>
          <w:tcPr>
            <w:tcW w:w="8312" w:type="dxa"/>
            <w:tcBorders>
              <w:top w:val="single" w:sz="4" w:space="0" w:color="auto"/>
              <w:left w:val="single" w:sz="4" w:space="0" w:color="auto"/>
              <w:bottom w:val="single" w:sz="4" w:space="0" w:color="auto"/>
              <w:right w:val="single" w:sz="4" w:space="0" w:color="auto"/>
            </w:tcBorders>
            <w:hideMark/>
          </w:tcPr>
          <w:p w14:paraId="47CF82FE" w14:textId="5261A28D"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Śremu - osiedle Jeziorany i ścieżka pieszo - rowerowa do Nochowa </w:t>
            </w:r>
          </w:p>
          <w:p w14:paraId="7EE1321F" w14:textId="21F13E2C"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 xml:space="preserve">77310000-6 - Usługi sadzenia roślin oraz utrzymania terenów zielonych, 77312000-0 - Usługi usuwania chwastów, 77314000-4 - Usługi utrzymania gruntów, 77300000-3 - Usługi ogrodnicze, 77314100-5 - Usługi w zakresie trawników, 77340000-5 - Usługi okrzesywania drzew oraz przycinania </w:t>
            </w:r>
            <w:r w:rsidR="001014F5" w:rsidRPr="00BB0344">
              <w:rPr>
                <w:rFonts w:ascii="Calibri" w:hAnsi="Calibri" w:cs="Calibri"/>
              </w:rPr>
              <w:lastRenderedPageBreak/>
              <w:t>żywopłotów, 77211500-7 - Usługi pielęgnacji drzew, 90722200-6 - Usługi usuwania zanieczyszczeń ze środowiska</w:t>
            </w:r>
            <w:r w:rsidRPr="00BB0344">
              <w:rPr>
                <w:rFonts w:ascii="Calibri" w:hAnsi="Calibri" w:cs="Calibri"/>
              </w:rPr>
              <w:t xml:space="preserve"> </w:t>
            </w:r>
          </w:p>
          <w:p w14:paraId="6A969D2C"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stałą pielęgnacje i bieżące utrzymanie zieleni miejskiej Śremu - osiedle Jeziorany i ścieżka pieszo - rowerowa do Nochowa</w:t>
            </w:r>
          </w:p>
          <w:p w14:paraId="204CC606" w14:textId="35A8BBF6"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19</w:t>
            </w:r>
            <w:r w:rsidRPr="00BB0344">
              <w:rPr>
                <w:rFonts w:ascii="Calibri" w:hAnsi="Calibri" w:cs="Calibri"/>
              </w:rPr>
              <w:t xml:space="preserve"> do SWZ</w:t>
            </w:r>
          </w:p>
          <w:p w14:paraId="3C55AA46"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3D720DF4" w14:textId="3A51CA75"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5B8E3144" w14:textId="6ED0CFA8" w:rsidR="00C34C09" w:rsidRPr="00BB0344" w:rsidRDefault="00C34C09" w:rsidP="008C3136">
            <w:pPr>
              <w:pStyle w:val="Tekstpodstawowy"/>
              <w:spacing w:after="60" w:line="360" w:lineRule="auto"/>
              <w:jc w:val="both"/>
              <w:rPr>
                <w:rFonts w:ascii="Calibri" w:hAnsi="Calibri" w:cs="Calibri"/>
              </w:rPr>
            </w:pPr>
          </w:p>
        </w:tc>
      </w:tr>
      <w:tr w:rsidR="00BB0344" w:rsidRPr="00BB0344" w14:paraId="3E483667"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5BBB421C" w14:textId="272B4781"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lastRenderedPageBreak/>
              <w:t>7</w:t>
            </w:r>
          </w:p>
        </w:tc>
        <w:tc>
          <w:tcPr>
            <w:tcW w:w="8312" w:type="dxa"/>
            <w:tcBorders>
              <w:top w:val="single" w:sz="4" w:space="0" w:color="auto"/>
              <w:left w:val="single" w:sz="4" w:space="0" w:color="auto"/>
              <w:bottom w:val="single" w:sz="4" w:space="0" w:color="auto"/>
              <w:right w:val="single" w:sz="4" w:space="0" w:color="auto"/>
            </w:tcBorders>
            <w:hideMark/>
          </w:tcPr>
          <w:p w14:paraId="39E42389" w14:textId="68409503"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Śremu - część osiedla Helenki i skwer 750-lecia Śremu </w:t>
            </w:r>
          </w:p>
          <w:p w14:paraId="0033FFD0" w14:textId="46C54C4F"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77310000-6 - Usługi sadzenia roślin oraz utrzymania terenów zielonych, 77312000-0 - Usługi usuwania chwastów, 77314000-4 - Usługi utrzymania gruntów, 77300000-3 - Usługi ogrodnicze, 77314100-5 - Usługi w zakresie trawników, 77340000-5 - Usługi okrzesywania drzew oraz przycinania żywopłotów, 77211500-7 - Usługi pielęgnacji drzew, 90722200-6 - Usługi usuwania zanieczyszczeń ze środowiska</w:t>
            </w:r>
            <w:r w:rsidRPr="00BB0344">
              <w:rPr>
                <w:rFonts w:ascii="Calibri" w:hAnsi="Calibri" w:cs="Calibri"/>
              </w:rPr>
              <w:t xml:space="preserve"> </w:t>
            </w:r>
          </w:p>
          <w:p w14:paraId="0531C7A2"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stała pielęgnacje i bieżące utrzymanie zieleni miejskiej Śremu - część osiedla Helenki i skwer 750-lecia Śremu.</w:t>
            </w:r>
          </w:p>
          <w:p w14:paraId="65E97526" w14:textId="1591BA57"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20</w:t>
            </w:r>
            <w:r w:rsidRPr="00BB0344">
              <w:rPr>
                <w:rFonts w:ascii="Calibri" w:hAnsi="Calibri" w:cs="Calibri"/>
              </w:rPr>
              <w:t xml:space="preserve"> do SWZ</w:t>
            </w:r>
          </w:p>
          <w:p w14:paraId="4840218D"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5F53F1EA" w14:textId="2AA33EAC"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32749A17" w14:textId="53A810F8" w:rsidR="00C34C09" w:rsidRPr="00BB0344" w:rsidRDefault="00C34C09" w:rsidP="008C3136">
            <w:pPr>
              <w:pStyle w:val="Tekstpodstawowy"/>
              <w:spacing w:after="60" w:line="360" w:lineRule="auto"/>
              <w:jc w:val="both"/>
              <w:rPr>
                <w:rFonts w:ascii="Calibri" w:hAnsi="Calibri" w:cs="Calibri"/>
              </w:rPr>
            </w:pPr>
          </w:p>
        </w:tc>
      </w:tr>
      <w:tr w:rsidR="00BB0344" w:rsidRPr="00BB0344" w14:paraId="19D67C23" w14:textId="77777777" w:rsidTr="008C3136">
        <w:trPr>
          <w:jc w:val="center"/>
        </w:trPr>
        <w:tc>
          <w:tcPr>
            <w:tcW w:w="1000" w:type="dxa"/>
            <w:tcBorders>
              <w:top w:val="single" w:sz="4" w:space="0" w:color="auto"/>
              <w:left w:val="single" w:sz="4" w:space="0" w:color="auto"/>
              <w:bottom w:val="single" w:sz="4" w:space="0" w:color="auto"/>
              <w:right w:val="single" w:sz="4" w:space="0" w:color="auto"/>
            </w:tcBorders>
            <w:hideMark/>
          </w:tcPr>
          <w:p w14:paraId="719FD4AE" w14:textId="41BD6C5E" w:rsidR="00C34C09" w:rsidRPr="00BB0344" w:rsidRDefault="00C34C09" w:rsidP="008C3136">
            <w:pPr>
              <w:pStyle w:val="Tekstpodstawowy"/>
              <w:spacing w:before="120" w:line="360" w:lineRule="auto"/>
              <w:jc w:val="right"/>
              <w:rPr>
                <w:rFonts w:ascii="Calibri" w:hAnsi="Calibri" w:cs="Calibri"/>
              </w:rPr>
            </w:pPr>
            <w:r w:rsidRPr="00BB0344">
              <w:rPr>
                <w:rFonts w:ascii="Calibri" w:hAnsi="Calibri" w:cs="Calibri"/>
              </w:rPr>
              <w:t>8</w:t>
            </w:r>
          </w:p>
        </w:tc>
        <w:tc>
          <w:tcPr>
            <w:tcW w:w="8312" w:type="dxa"/>
            <w:tcBorders>
              <w:top w:val="single" w:sz="4" w:space="0" w:color="auto"/>
              <w:left w:val="single" w:sz="4" w:space="0" w:color="auto"/>
              <w:bottom w:val="single" w:sz="4" w:space="0" w:color="auto"/>
              <w:right w:val="single" w:sz="4" w:space="0" w:color="auto"/>
            </w:tcBorders>
            <w:hideMark/>
          </w:tcPr>
          <w:p w14:paraId="1BAF0835" w14:textId="0046FF6E" w:rsidR="00C34C09" w:rsidRPr="00BB0344" w:rsidRDefault="00C34C09" w:rsidP="008C3136">
            <w:pPr>
              <w:pStyle w:val="Tekstpodstawowy"/>
              <w:spacing w:before="120" w:line="360" w:lineRule="auto"/>
              <w:jc w:val="both"/>
              <w:rPr>
                <w:rFonts w:ascii="Calibri" w:hAnsi="Calibri" w:cs="Calibri"/>
              </w:rPr>
            </w:pPr>
            <w:r w:rsidRPr="00BB0344">
              <w:rPr>
                <w:rFonts w:ascii="Calibri" w:hAnsi="Calibri" w:cs="Calibri"/>
                <w:b/>
              </w:rPr>
              <w:t>Temat:</w:t>
            </w:r>
            <w:r w:rsidRPr="00BB0344">
              <w:rPr>
                <w:rFonts w:ascii="Calibri" w:hAnsi="Calibri" w:cs="Calibri"/>
              </w:rPr>
              <w:t xml:space="preserve"> Stała pielęgnacja i bieżące utrzymanie zieleni miejskiej Śremu - część osiedla Helenki i ścieżka pieszo - rowerowa wokół zalewu </w:t>
            </w:r>
          </w:p>
          <w:p w14:paraId="24DA896F" w14:textId="4A05F756" w:rsidR="00C34C09" w:rsidRPr="00BB0344" w:rsidRDefault="00C34C09" w:rsidP="008C3136">
            <w:pPr>
              <w:pStyle w:val="Tekstpodstawowy"/>
              <w:spacing w:line="360" w:lineRule="auto"/>
              <w:rPr>
                <w:rFonts w:ascii="Calibri" w:hAnsi="Calibri" w:cs="Calibri"/>
                <w:b/>
              </w:rPr>
            </w:pPr>
            <w:r w:rsidRPr="00BB0344">
              <w:rPr>
                <w:rFonts w:ascii="Calibri" w:hAnsi="Calibri" w:cs="Calibri"/>
                <w:b/>
              </w:rPr>
              <w:t xml:space="preserve">Wspólny Słownik Zamówień: </w:t>
            </w:r>
            <w:r w:rsidR="001014F5" w:rsidRPr="00BB0344">
              <w:rPr>
                <w:rFonts w:ascii="Calibri" w:hAnsi="Calibri" w:cs="Calibri"/>
              </w:rPr>
              <w:t xml:space="preserve">77310000-6 - Usługi sadzenia roślin oraz utrzymania terenów zielonych, 77312000-0 - Usługi usuwania chwastów, 77314000-4 - Usługi utrzymania gruntów, 77300000-3 - Usługi ogrodnicze, 77314100-5 - Usługi w zakresie trawników, 77340000-5 - Usługi okrzesywania drzew oraz przycinania </w:t>
            </w:r>
            <w:r w:rsidR="001014F5" w:rsidRPr="00BB0344">
              <w:rPr>
                <w:rFonts w:ascii="Calibri" w:hAnsi="Calibri" w:cs="Calibri"/>
              </w:rPr>
              <w:lastRenderedPageBreak/>
              <w:t>żywopłotów, 77211500-7 - Usługi pielęgnacji drzew, 90722200-6 - Usługi usuwania zanieczyszczeń ze środowiska</w:t>
            </w:r>
            <w:r w:rsidRPr="00BB0344">
              <w:rPr>
                <w:rFonts w:ascii="Calibri" w:hAnsi="Calibri" w:cs="Calibri"/>
              </w:rPr>
              <w:t xml:space="preserve"> </w:t>
            </w:r>
          </w:p>
          <w:p w14:paraId="2A0DDD05" w14:textId="77777777" w:rsidR="00C34C09" w:rsidRPr="00BB0344" w:rsidRDefault="00C34C09" w:rsidP="008C3136">
            <w:pPr>
              <w:pStyle w:val="Tekstpodstawowy"/>
              <w:spacing w:line="360" w:lineRule="auto"/>
              <w:rPr>
                <w:rFonts w:ascii="Calibri" w:hAnsi="Calibri" w:cs="Calibri"/>
              </w:rPr>
            </w:pPr>
            <w:r w:rsidRPr="00BB0344">
              <w:rPr>
                <w:rFonts w:ascii="Calibri" w:hAnsi="Calibri" w:cs="Calibri"/>
                <w:b/>
              </w:rPr>
              <w:t xml:space="preserve">Opis: </w:t>
            </w:r>
            <w:r w:rsidRPr="00BB0344">
              <w:rPr>
                <w:rFonts w:ascii="Calibri" w:hAnsi="Calibri" w:cs="Calibri"/>
              </w:rPr>
              <w:t>Zamówienie obejmuje stała pielęgnacje i bieżące utrzymanie zieleni miejskiej Śremu - część osiedla Helenki i ścieżka pieszo - rowerowa wokół zalewu.</w:t>
            </w:r>
          </w:p>
          <w:p w14:paraId="6ED7394B" w14:textId="68E1209F" w:rsidR="00C34C09" w:rsidRPr="00BB0344" w:rsidRDefault="00C34C09" w:rsidP="008C3136">
            <w:pPr>
              <w:pStyle w:val="Tekstpodstawowy"/>
              <w:spacing w:line="360" w:lineRule="auto"/>
              <w:rPr>
                <w:rFonts w:ascii="Calibri" w:hAnsi="Calibri" w:cs="Calibri"/>
              </w:rPr>
            </w:pPr>
            <w:r w:rsidRPr="00BB0344">
              <w:rPr>
                <w:rFonts w:ascii="Calibri" w:hAnsi="Calibri" w:cs="Calibri"/>
              </w:rPr>
              <w:t xml:space="preserve">Szczegółowy opis przedmiotu zamówienia stanowi załącznik nr </w:t>
            </w:r>
            <w:r w:rsidR="009D313E" w:rsidRPr="00BB0344">
              <w:rPr>
                <w:rFonts w:ascii="Calibri" w:hAnsi="Calibri" w:cs="Calibri"/>
              </w:rPr>
              <w:t>21</w:t>
            </w:r>
            <w:r w:rsidRPr="00BB0344">
              <w:rPr>
                <w:rFonts w:ascii="Calibri" w:hAnsi="Calibri" w:cs="Calibri"/>
              </w:rPr>
              <w:t xml:space="preserve"> do SWZ</w:t>
            </w:r>
          </w:p>
          <w:p w14:paraId="51BDE782" w14:textId="77777777" w:rsidR="00C34C09" w:rsidRPr="00BB0344" w:rsidRDefault="00C34C09" w:rsidP="008C3136">
            <w:pPr>
              <w:pStyle w:val="Tekstpodstawowy"/>
              <w:spacing w:line="360" w:lineRule="auto"/>
              <w:jc w:val="both"/>
              <w:rPr>
                <w:rFonts w:ascii="Calibri" w:hAnsi="Calibri" w:cs="Calibri"/>
                <w:b/>
              </w:rPr>
            </w:pPr>
            <w:r w:rsidRPr="00BB0344">
              <w:rPr>
                <w:rFonts w:ascii="Calibri" w:hAnsi="Calibri" w:cs="Calibri"/>
              </w:rPr>
              <w:t xml:space="preserve">Informacje dotyczące oferty wariantowej, o której mowa w art. 92 ustawy </w:t>
            </w:r>
            <w:proofErr w:type="spellStart"/>
            <w:r w:rsidRPr="00BB0344">
              <w:rPr>
                <w:rFonts w:ascii="Calibri" w:hAnsi="Calibri" w:cs="Calibri"/>
              </w:rPr>
              <w:t>Pzp</w:t>
            </w:r>
            <w:proofErr w:type="spellEnd"/>
            <w:r w:rsidRPr="00BB0344">
              <w:rPr>
                <w:rFonts w:ascii="Calibri" w:hAnsi="Calibri" w:cs="Calibri"/>
              </w:rPr>
              <w:t>:</w:t>
            </w:r>
          </w:p>
          <w:p w14:paraId="7D674A67" w14:textId="3154EDD5" w:rsidR="00C34C09" w:rsidRPr="00BB0344" w:rsidRDefault="00C34C09" w:rsidP="008C3136">
            <w:pPr>
              <w:pStyle w:val="Tekstpodstawowy"/>
              <w:spacing w:line="360" w:lineRule="auto"/>
              <w:jc w:val="both"/>
              <w:rPr>
                <w:rFonts w:ascii="Calibri" w:hAnsi="Calibri" w:cs="Calibri"/>
              </w:rPr>
            </w:pPr>
            <w:r w:rsidRPr="00BB0344">
              <w:rPr>
                <w:rFonts w:ascii="Calibri" w:hAnsi="Calibri" w:cs="Calibri"/>
                <w:b/>
              </w:rPr>
              <w:t>Zamawiający nie dopuszcza składania ofert wariantowych</w:t>
            </w:r>
            <w:r w:rsidRPr="00BB0344">
              <w:rPr>
                <w:rFonts w:ascii="Calibri" w:hAnsi="Calibri" w:cs="Calibri"/>
              </w:rPr>
              <w:t xml:space="preserve">. </w:t>
            </w:r>
          </w:p>
          <w:p w14:paraId="7E9E4BFF" w14:textId="2234C305" w:rsidR="00C34C09" w:rsidRPr="00BB0344" w:rsidRDefault="00C34C09" w:rsidP="008C3136">
            <w:pPr>
              <w:pStyle w:val="Tekstpodstawowy"/>
              <w:spacing w:after="60" w:line="360" w:lineRule="auto"/>
              <w:jc w:val="both"/>
              <w:rPr>
                <w:rFonts w:ascii="Calibri" w:hAnsi="Calibri" w:cs="Calibri"/>
              </w:rPr>
            </w:pPr>
          </w:p>
        </w:tc>
      </w:tr>
    </w:tbl>
    <w:p w14:paraId="5708D557" w14:textId="77777777" w:rsidR="00B01985" w:rsidRPr="00BB0344" w:rsidRDefault="00187BCF" w:rsidP="00BB63B0">
      <w:pPr>
        <w:pStyle w:val="Nagwek2"/>
        <w:spacing w:line="360" w:lineRule="auto"/>
        <w:rPr>
          <w:rFonts w:ascii="Calibri" w:hAnsi="Calibri" w:cs="Calibri"/>
          <w:color w:val="auto"/>
        </w:rPr>
      </w:pPr>
      <w:r w:rsidRPr="00BB0344">
        <w:rPr>
          <w:rFonts w:ascii="Calibri" w:hAnsi="Calibri" w:cs="Calibri"/>
          <w:color w:val="auto"/>
        </w:rPr>
        <w:lastRenderedPageBreak/>
        <w:t>Zamawiający dopuszcza składanie ofert częściowych</w:t>
      </w:r>
      <w:r w:rsidR="00E23A3B" w:rsidRPr="00BB0344">
        <w:rPr>
          <w:rFonts w:ascii="Calibri" w:hAnsi="Calibri" w:cs="Calibri"/>
          <w:color w:val="auto"/>
        </w:rPr>
        <w:t xml:space="preserve"> na poszczególne części zamówienia</w:t>
      </w:r>
      <w:r w:rsidRPr="00BB0344">
        <w:rPr>
          <w:rFonts w:ascii="Calibri" w:hAnsi="Calibri" w:cs="Calibri"/>
          <w:color w:val="auto"/>
        </w:rPr>
        <w:t>,</w:t>
      </w:r>
      <w:r w:rsidR="00E23A3B" w:rsidRPr="00BB0344">
        <w:rPr>
          <w:rFonts w:ascii="Calibri" w:hAnsi="Calibri" w:cs="Calibri"/>
          <w:color w:val="auto"/>
        </w:rPr>
        <w:t xml:space="preserve"> z tym że</w:t>
      </w:r>
      <w:r w:rsidRPr="00BB0344">
        <w:rPr>
          <w:rFonts w:ascii="Calibri" w:hAnsi="Calibri" w:cs="Calibri"/>
          <w:color w:val="auto"/>
        </w:rPr>
        <w:t xml:space="preserve"> c</w:t>
      </w:r>
      <w:r w:rsidR="00B01985" w:rsidRPr="00BB0344">
        <w:rPr>
          <w:rFonts w:ascii="Calibri" w:hAnsi="Calibri" w:cs="Calibri"/>
          <w:color w:val="auto"/>
        </w:rPr>
        <w:t xml:space="preserve">zęści nie mogą być dzielone przez Wykonawców, oferty nie zawierające pełnego zakresu przedmiotu zamówienia określonego </w:t>
      </w:r>
      <w:r w:rsidRPr="00BB0344">
        <w:rPr>
          <w:rFonts w:ascii="Calibri" w:hAnsi="Calibri" w:cs="Calibri"/>
          <w:color w:val="auto"/>
        </w:rPr>
        <w:t>dla danej</w:t>
      </w:r>
      <w:r w:rsidR="00B01985" w:rsidRPr="00BB0344">
        <w:rPr>
          <w:rFonts w:ascii="Calibri" w:hAnsi="Calibri" w:cs="Calibri"/>
          <w:color w:val="auto"/>
        </w:rPr>
        <w:t xml:space="preserve"> </w:t>
      </w:r>
      <w:r w:rsidRPr="00BB0344">
        <w:rPr>
          <w:rFonts w:ascii="Calibri" w:hAnsi="Calibri" w:cs="Calibri"/>
          <w:color w:val="auto"/>
        </w:rPr>
        <w:t>części zostaną</w:t>
      </w:r>
      <w:r w:rsidR="00B01985" w:rsidRPr="00BB0344">
        <w:rPr>
          <w:rFonts w:ascii="Calibri" w:hAnsi="Calibri" w:cs="Calibri"/>
          <w:color w:val="auto"/>
        </w:rPr>
        <w:t xml:space="preserve"> odrzucone.</w:t>
      </w:r>
    </w:p>
    <w:p w14:paraId="3441104C" w14:textId="5AE6C226" w:rsidR="00C34C09" w:rsidRPr="00BB0344" w:rsidRDefault="00B01985" w:rsidP="00C34C09">
      <w:pPr>
        <w:pStyle w:val="Nagwek2"/>
        <w:spacing w:line="360" w:lineRule="auto"/>
        <w:rPr>
          <w:rFonts w:ascii="Calibri" w:hAnsi="Calibri" w:cs="Calibri"/>
          <w:color w:val="auto"/>
        </w:rPr>
      </w:pPr>
      <w:r w:rsidRPr="00BB0344">
        <w:rPr>
          <w:rFonts w:ascii="Calibri" w:hAnsi="Calibri" w:cs="Calibri"/>
          <w:color w:val="auto"/>
        </w:rPr>
        <w:t xml:space="preserve">Wykonawca może złożyć ofertę w odniesieniu do </w:t>
      </w:r>
      <w:r w:rsidR="00C34C09" w:rsidRPr="00BB0344">
        <w:rPr>
          <w:rFonts w:ascii="Calibri" w:hAnsi="Calibri" w:cs="Calibri"/>
          <w:color w:val="auto"/>
        </w:rPr>
        <w:fldChar w:fldCharType="begin">
          <w:ffData>
            <w:name w:val="Wybór3"/>
            <w:enabled/>
            <w:calcOnExit w:val="0"/>
            <w:checkBox>
              <w:sizeAuto/>
              <w:default w:val="0"/>
              <w:checked w:val="0"/>
            </w:checkBox>
          </w:ffData>
        </w:fldChar>
      </w:r>
      <w:bookmarkStart w:id="6" w:name="Wybór3"/>
      <w:r w:rsidR="00C34C09" w:rsidRPr="00BB0344">
        <w:rPr>
          <w:rFonts w:ascii="Calibri" w:hAnsi="Calibri" w:cs="Calibri"/>
          <w:color w:val="auto"/>
        </w:rPr>
        <w:instrText xml:space="preserve"> FORMCHECKBOX </w:instrText>
      </w:r>
      <w:r w:rsidR="00C34C09" w:rsidRPr="00BB0344">
        <w:rPr>
          <w:rFonts w:ascii="Calibri" w:hAnsi="Calibri" w:cs="Calibri"/>
          <w:color w:val="auto"/>
        </w:rPr>
      </w:r>
      <w:r w:rsidR="00C34C09" w:rsidRPr="00BB0344">
        <w:rPr>
          <w:rFonts w:ascii="Calibri" w:hAnsi="Calibri" w:cs="Calibri"/>
          <w:color w:val="auto"/>
        </w:rPr>
        <w:fldChar w:fldCharType="separate"/>
      </w:r>
      <w:r w:rsidR="00C34C09" w:rsidRPr="00BB0344">
        <w:rPr>
          <w:rFonts w:ascii="Calibri" w:hAnsi="Calibri" w:cs="Calibri"/>
          <w:color w:val="auto"/>
        </w:rPr>
        <w:fldChar w:fldCharType="end"/>
      </w:r>
      <w:bookmarkEnd w:id="6"/>
      <w:r w:rsidRPr="00BB0344">
        <w:rPr>
          <w:rFonts w:ascii="Calibri" w:hAnsi="Calibri" w:cs="Calibri"/>
          <w:color w:val="auto"/>
        </w:rPr>
        <w:t xml:space="preserve"> wszystkich części zamówienia  </w:t>
      </w:r>
      <w:r w:rsidR="00C34C09" w:rsidRPr="00BB0344">
        <w:rPr>
          <w:rFonts w:ascii="Calibri" w:hAnsi="Calibri" w:cs="Calibri"/>
          <w:color w:val="auto"/>
        </w:rPr>
        <w:fldChar w:fldCharType="begin">
          <w:ffData>
            <w:name w:val="Wybór4"/>
            <w:enabled/>
            <w:calcOnExit w:val="0"/>
            <w:checkBox>
              <w:sizeAuto/>
              <w:default w:val="0"/>
              <w:checked/>
            </w:checkBox>
          </w:ffData>
        </w:fldChar>
      </w:r>
      <w:bookmarkStart w:id="7" w:name="Wybór4"/>
      <w:r w:rsidR="00C34C09" w:rsidRPr="00BB0344">
        <w:rPr>
          <w:rFonts w:ascii="Calibri" w:hAnsi="Calibri" w:cs="Calibri"/>
          <w:color w:val="auto"/>
        </w:rPr>
        <w:instrText xml:space="preserve"> FORMCHECKBOX </w:instrText>
      </w:r>
      <w:r w:rsidR="00C34C09" w:rsidRPr="00BB0344">
        <w:rPr>
          <w:rFonts w:ascii="Calibri" w:hAnsi="Calibri" w:cs="Calibri"/>
          <w:color w:val="auto"/>
        </w:rPr>
      </w:r>
      <w:r w:rsidR="00C34C09" w:rsidRPr="00BB0344">
        <w:rPr>
          <w:rFonts w:ascii="Calibri" w:hAnsi="Calibri" w:cs="Calibri"/>
          <w:color w:val="auto"/>
        </w:rPr>
        <w:fldChar w:fldCharType="separate"/>
      </w:r>
      <w:r w:rsidR="00C34C09" w:rsidRPr="00BB0344">
        <w:rPr>
          <w:rFonts w:ascii="Calibri" w:hAnsi="Calibri" w:cs="Calibri"/>
          <w:color w:val="auto"/>
        </w:rPr>
        <w:fldChar w:fldCharType="end"/>
      </w:r>
      <w:bookmarkEnd w:id="7"/>
      <w:r w:rsidRPr="00BB0344">
        <w:rPr>
          <w:rFonts w:ascii="Calibri" w:hAnsi="Calibri" w:cs="Calibri"/>
          <w:color w:val="auto"/>
        </w:rPr>
        <w:t xml:space="preserve"> maksymalnej liczby części zamówienia: [ </w:t>
      </w:r>
      <w:r w:rsidR="00C34C09" w:rsidRPr="00BB0344">
        <w:rPr>
          <w:rFonts w:ascii="Calibri" w:hAnsi="Calibri" w:cs="Calibri"/>
          <w:color w:val="auto"/>
        </w:rPr>
        <w:t>2</w:t>
      </w:r>
      <w:r w:rsidRPr="00BB0344">
        <w:rPr>
          <w:rFonts w:ascii="Calibri" w:hAnsi="Calibri" w:cs="Calibri"/>
          <w:color w:val="auto"/>
        </w:rPr>
        <w:t xml:space="preserve"> ] </w:t>
      </w:r>
      <w:r w:rsidR="00C34C09" w:rsidRPr="00BB0344">
        <w:rPr>
          <w:rFonts w:ascii="Calibri" w:hAnsi="Calibri" w:cs="Calibri"/>
          <w:color w:val="auto"/>
        </w:rPr>
        <w:fldChar w:fldCharType="begin">
          <w:ffData>
            <w:name w:val="Wybór5"/>
            <w:enabled/>
            <w:calcOnExit w:val="0"/>
            <w:checkBox>
              <w:sizeAuto/>
              <w:default w:val="0"/>
              <w:checked w:val="0"/>
            </w:checkBox>
          </w:ffData>
        </w:fldChar>
      </w:r>
      <w:bookmarkStart w:id="8" w:name="Wybór5"/>
      <w:r w:rsidR="00C34C09" w:rsidRPr="00BB0344">
        <w:rPr>
          <w:rFonts w:ascii="Calibri" w:hAnsi="Calibri" w:cs="Calibri"/>
          <w:color w:val="auto"/>
        </w:rPr>
        <w:instrText xml:space="preserve"> FORMCHECKBOX </w:instrText>
      </w:r>
      <w:r w:rsidR="00C34C09" w:rsidRPr="00BB0344">
        <w:rPr>
          <w:rFonts w:ascii="Calibri" w:hAnsi="Calibri" w:cs="Calibri"/>
          <w:color w:val="auto"/>
        </w:rPr>
      </w:r>
      <w:r w:rsidR="00C34C09" w:rsidRPr="00BB0344">
        <w:rPr>
          <w:rFonts w:ascii="Calibri" w:hAnsi="Calibri" w:cs="Calibri"/>
          <w:color w:val="auto"/>
        </w:rPr>
        <w:fldChar w:fldCharType="separate"/>
      </w:r>
      <w:r w:rsidR="00C34C09" w:rsidRPr="00BB0344">
        <w:rPr>
          <w:rFonts w:ascii="Calibri" w:hAnsi="Calibri" w:cs="Calibri"/>
          <w:color w:val="auto"/>
        </w:rPr>
        <w:fldChar w:fldCharType="end"/>
      </w:r>
      <w:bookmarkEnd w:id="8"/>
      <w:r w:rsidRPr="00BB0344">
        <w:rPr>
          <w:rFonts w:ascii="Calibri" w:hAnsi="Calibri" w:cs="Calibri"/>
          <w:color w:val="auto"/>
        </w:rPr>
        <w:t xml:space="preserve">  tylko jednej części zamówienia. </w:t>
      </w:r>
    </w:p>
    <w:p w14:paraId="3F1AF433" w14:textId="2FAF5FAD"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Zamawiający określa maksymalną liczbę części, na które zamówienie może zostać udzielone temu samemu Wykonawcy w ilości: 2 części.</w:t>
      </w:r>
    </w:p>
    <w:p w14:paraId="6E27E4ED" w14:textId="77777777" w:rsidR="00C34C09" w:rsidRPr="00BB0344" w:rsidRDefault="00C34C09" w:rsidP="00C34C09">
      <w:pPr>
        <w:pStyle w:val="Nagwek2"/>
        <w:spacing w:before="0" w:line="360" w:lineRule="auto"/>
        <w:rPr>
          <w:rFonts w:ascii="Calibri" w:hAnsi="Calibri" w:cs="Calibri"/>
          <w:color w:val="auto"/>
        </w:rPr>
      </w:pPr>
      <w:r w:rsidRPr="00BB0344">
        <w:rPr>
          <w:rFonts w:ascii="Calibri" w:hAnsi="Calibri" w:cs="Calibri"/>
          <w:color w:val="auto"/>
        </w:rPr>
        <w:t>Zamawiający określa następujące wymagania odnośnie zatrudnienia przez Wykonawcę lub Podwykonawcę osób wykonujących wskazane przez Zamawiającego czynności w zakresie realizacji zamówienia na podstawie umowy o pracę:</w:t>
      </w:r>
    </w:p>
    <w:p w14:paraId="79E31962" w14:textId="7B6AC9AA" w:rsidR="00B01985" w:rsidRPr="00BB0344" w:rsidRDefault="00C34C09" w:rsidP="00C34C09">
      <w:pPr>
        <w:pStyle w:val="Nagwek2"/>
        <w:numPr>
          <w:ilvl w:val="0"/>
          <w:numId w:val="0"/>
        </w:numPr>
        <w:tabs>
          <w:tab w:val="left" w:pos="708"/>
        </w:tabs>
        <w:spacing w:before="0" w:after="0" w:line="360" w:lineRule="auto"/>
        <w:ind w:left="680"/>
        <w:rPr>
          <w:rFonts w:ascii="Calibri" w:hAnsi="Calibri" w:cs="Calibri"/>
          <w:color w:val="auto"/>
        </w:rPr>
      </w:pPr>
      <w:r w:rsidRPr="00BB0344">
        <w:rPr>
          <w:rFonts w:ascii="Calibri" w:hAnsi="Calibri" w:cs="Calibri"/>
          <w:color w:val="auto"/>
        </w:rPr>
        <w:t>Wykonawca zobowiązany jest zatrudnić dla jednej części zamówienia min. 3 osoby w pełnym wymiarze czasu pracy na podstawie umowy o pracę. Wykonawca musi zatrudniać min. 3 w całym okresie trwania umowy. Jeżeli jednemu Wykonawcy zostaną udzielone dwie części zamówienia, zobowiązany jest zatrudnić min. 2 osoby do każdej części</w:t>
      </w:r>
      <w:r w:rsidR="009D313E" w:rsidRPr="00BB0344">
        <w:rPr>
          <w:rFonts w:ascii="Calibri" w:hAnsi="Calibri" w:cs="Calibri"/>
          <w:color w:val="auto"/>
        </w:rPr>
        <w:t xml:space="preserve"> w pełnym wymiarze czasu pracy na podstawie umowy o pracę</w:t>
      </w:r>
      <w:r w:rsidRPr="00BB0344">
        <w:rPr>
          <w:rFonts w:ascii="Calibri" w:hAnsi="Calibri" w:cs="Calibri"/>
          <w:color w:val="auto"/>
        </w:rPr>
        <w:t xml:space="preserve"> (inne osoby do każdej części).</w:t>
      </w:r>
    </w:p>
    <w:p w14:paraId="1851C0C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B0344" w:rsidRPr="00BB0344" w14:paraId="79F954CC" w14:textId="77777777" w:rsidTr="008C3136">
        <w:tc>
          <w:tcPr>
            <w:tcW w:w="8640" w:type="dxa"/>
            <w:tcBorders>
              <w:top w:val="nil"/>
              <w:left w:val="nil"/>
              <w:bottom w:val="nil"/>
              <w:right w:val="nil"/>
            </w:tcBorders>
            <w:hideMark/>
          </w:tcPr>
          <w:p w14:paraId="5B44D056" w14:textId="5B22E681" w:rsidR="00C34C09" w:rsidRPr="00BB0344" w:rsidRDefault="001014F5" w:rsidP="008C3136">
            <w:pPr>
              <w:pStyle w:val="Nagwek2"/>
              <w:numPr>
                <w:ilvl w:val="0"/>
                <w:numId w:val="0"/>
              </w:numPr>
              <w:tabs>
                <w:tab w:val="left" w:pos="708"/>
              </w:tabs>
              <w:spacing w:line="360" w:lineRule="auto"/>
              <w:rPr>
                <w:rFonts w:ascii="Calibri" w:hAnsi="Calibri" w:cs="Calibri"/>
                <w:color w:val="auto"/>
              </w:rPr>
            </w:pPr>
            <w:bookmarkStart w:id="9" w:name="_Toc258314245"/>
            <w:r w:rsidRPr="00BB0344">
              <w:rPr>
                <w:rFonts w:ascii="Calibri" w:hAnsi="Calibri" w:cs="Calibri"/>
                <w:color w:val="auto"/>
              </w:rPr>
              <w:t>Gmina Śrem</w:t>
            </w:r>
            <w:r w:rsidR="00C34C09" w:rsidRPr="00BB0344">
              <w:rPr>
                <w:rFonts w:ascii="Calibri" w:hAnsi="Calibri" w:cs="Calibri"/>
                <w:color w:val="auto"/>
              </w:rPr>
              <w:t xml:space="preserve"> – dla części zamówienia: 1, 2, 3, 4, 5, 6, 7, 8</w:t>
            </w:r>
          </w:p>
        </w:tc>
      </w:tr>
    </w:tbl>
    <w:p w14:paraId="4B7E8291"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Informacja o przewidywanych zamówieniach</w:t>
      </w:r>
      <w:r w:rsidRPr="00BB0344">
        <w:rPr>
          <w:rFonts w:ascii="Calibri" w:hAnsi="Calibri" w:cs="Calibri"/>
          <w:lang w:val="pl-PL"/>
        </w:rPr>
        <w:t>,</w:t>
      </w:r>
      <w:r w:rsidRPr="00BB0344">
        <w:rPr>
          <w:rFonts w:ascii="Calibri" w:hAnsi="Calibri" w:cs="Calibri"/>
        </w:rPr>
        <w:t xml:space="preserve"> o których mowa w art. </w:t>
      </w:r>
      <w:r w:rsidRPr="00BB0344">
        <w:rPr>
          <w:rFonts w:ascii="Calibri" w:hAnsi="Calibri" w:cs="Calibri"/>
          <w:lang w:val="pl-PL"/>
        </w:rPr>
        <w:t>214</w:t>
      </w:r>
      <w:r w:rsidRPr="00BB0344">
        <w:rPr>
          <w:rFonts w:ascii="Calibri" w:hAnsi="Calibri" w:cs="Calibri"/>
        </w:rPr>
        <w:t xml:space="preserve"> ust. 1 pkt </w:t>
      </w:r>
      <w:r w:rsidRPr="00BB0344">
        <w:rPr>
          <w:rFonts w:ascii="Calibri" w:hAnsi="Calibri" w:cs="Calibri"/>
          <w:lang w:val="pl-PL"/>
        </w:rPr>
        <w:t>7</w:t>
      </w:r>
      <w:r w:rsidRPr="00BB0344">
        <w:rPr>
          <w:rFonts w:ascii="Calibri" w:hAnsi="Calibri" w:cs="Calibri"/>
        </w:rPr>
        <w:t xml:space="preserve"> i </w:t>
      </w:r>
      <w:r w:rsidRPr="00BB0344">
        <w:rPr>
          <w:rFonts w:ascii="Calibri" w:hAnsi="Calibri" w:cs="Calibri"/>
          <w:lang w:val="pl-PL"/>
        </w:rPr>
        <w:t>8</w:t>
      </w:r>
      <w:r w:rsidRPr="00BB0344">
        <w:rPr>
          <w:rFonts w:ascii="Calibri" w:hAnsi="Calibri" w:cs="Calibri"/>
        </w:rPr>
        <w:t xml:space="preserve"> </w:t>
      </w:r>
      <w:r w:rsidRPr="00BB0344">
        <w:rPr>
          <w:rFonts w:ascii="Calibri" w:hAnsi="Calibri" w:cs="Calibri"/>
          <w:lang w:val="pl-PL"/>
        </w:rPr>
        <w:t>USTAWY PZP</w:t>
      </w:r>
      <w:bookmarkEnd w:id="9"/>
      <w:r w:rsidRPr="00BB0344">
        <w:rPr>
          <w:rFonts w:ascii="Calibri" w:hAnsi="Calibri" w:cs="Calibri"/>
          <w:lang w:val="pl-PL"/>
        </w:rPr>
        <w:t>.</w:t>
      </w:r>
    </w:p>
    <w:p w14:paraId="40A92A23" w14:textId="2B36008C" w:rsidR="00B01985" w:rsidRPr="00BB0344" w:rsidRDefault="00C34C09" w:rsidP="00BB63B0">
      <w:pPr>
        <w:pStyle w:val="Nagwek2"/>
        <w:numPr>
          <w:ilvl w:val="0"/>
          <w:numId w:val="0"/>
        </w:numPr>
        <w:tabs>
          <w:tab w:val="left" w:pos="708"/>
        </w:tabs>
        <w:spacing w:line="360" w:lineRule="auto"/>
        <w:ind w:left="426"/>
        <w:rPr>
          <w:rFonts w:ascii="Calibri" w:hAnsi="Calibri" w:cs="Calibri"/>
          <w:color w:val="auto"/>
        </w:rPr>
      </w:pPr>
      <w:r w:rsidRPr="00BB0344">
        <w:rPr>
          <w:rFonts w:ascii="Calibri" w:hAnsi="Calibri" w:cs="Calibri"/>
          <w:color w:val="auto"/>
        </w:rPr>
        <w:t xml:space="preserve">Zamawiający nie przewiduje udzielenia zamówień, o których mowa w art. 214 ust. 1 pkt 7 i 8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34C25AEE" w14:textId="77777777" w:rsidR="00B01985" w:rsidRPr="00BB0344" w:rsidRDefault="00B01985" w:rsidP="00BB63B0">
      <w:pPr>
        <w:pStyle w:val="Nagwek1"/>
        <w:spacing w:line="360" w:lineRule="auto"/>
        <w:rPr>
          <w:rFonts w:ascii="Calibri" w:hAnsi="Calibri" w:cs="Calibri"/>
        </w:rPr>
      </w:pPr>
      <w:bookmarkStart w:id="10" w:name="_Toc258314246"/>
      <w:r w:rsidRPr="00BB0344">
        <w:rPr>
          <w:rFonts w:ascii="Calibri" w:hAnsi="Calibri" w:cs="Calibri"/>
        </w:rPr>
        <w:lastRenderedPageBreak/>
        <w:t>Termin wykonania zamówienia</w:t>
      </w:r>
      <w:bookmarkEnd w:id="10"/>
    </w:p>
    <w:p w14:paraId="1F272A9D" w14:textId="77777777" w:rsidR="00B01985" w:rsidRPr="00BB0344" w:rsidRDefault="00B01985" w:rsidP="00BB63B0">
      <w:pPr>
        <w:pStyle w:val="Nagwek2"/>
        <w:numPr>
          <w:ilvl w:val="0"/>
          <w:numId w:val="0"/>
        </w:numPr>
        <w:tabs>
          <w:tab w:val="left" w:pos="708"/>
        </w:tabs>
        <w:spacing w:line="360" w:lineRule="auto"/>
        <w:ind w:left="426"/>
        <w:rPr>
          <w:rFonts w:ascii="Calibri" w:hAnsi="Calibri" w:cs="Calibri"/>
          <w:color w:val="auto"/>
        </w:rPr>
      </w:pPr>
      <w:r w:rsidRPr="00BB0344">
        <w:rPr>
          <w:rFonts w:ascii="Calibri" w:hAnsi="Calibri" w:cs="Calibri"/>
          <w:color w:val="auto"/>
        </w:rPr>
        <w:t>Zamówienie musi zostać zrealizowane w terminie:</w:t>
      </w:r>
    </w:p>
    <w:tbl>
      <w:tblPr>
        <w:tblW w:w="8930" w:type="dxa"/>
        <w:tblInd w:w="534" w:type="dxa"/>
        <w:tblLook w:val="01E0" w:firstRow="1" w:lastRow="1" w:firstColumn="1" w:lastColumn="1" w:noHBand="0" w:noVBand="0"/>
      </w:tblPr>
      <w:tblGrid>
        <w:gridCol w:w="8930"/>
      </w:tblGrid>
      <w:tr w:rsidR="00BB0344" w:rsidRPr="00BB0344" w14:paraId="5E3085D0" w14:textId="77777777" w:rsidTr="008C3136">
        <w:tc>
          <w:tcPr>
            <w:tcW w:w="8930" w:type="dxa"/>
            <w:hideMark/>
          </w:tcPr>
          <w:p w14:paraId="1D2CE3EC" w14:textId="6A6650F9" w:rsidR="00C34C09" w:rsidRPr="00BB0344" w:rsidRDefault="00C34C09" w:rsidP="008C3136">
            <w:pPr>
              <w:pStyle w:val="Tekstpodstawowy"/>
              <w:spacing w:line="360" w:lineRule="auto"/>
              <w:ind w:left="-114"/>
              <w:rPr>
                <w:rFonts w:ascii="Calibri" w:hAnsi="Calibri" w:cs="Calibri"/>
              </w:rPr>
            </w:pPr>
            <w:bookmarkStart w:id="11" w:name="_Toc258314247"/>
            <w:r w:rsidRPr="00BB0344">
              <w:rPr>
                <w:rFonts w:ascii="Calibri" w:hAnsi="Calibri" w:cs="Calibri"/>
                <w:b/>
              </w:rPr>
              <w:t>36 miesięcy od daty udzielenia zamówienia</w:t>
            </w:r>
            <w:r w:rsidRPr="00BB0344">
              <w:rPr>
                <w:rFonts w:ascii="Calibri" w:hAnsi="Calibri" w:cs="Calibri"/>
              </w:rPr>
              <w:t xml:space="preserve"> – dla części zamówienia: 1, 2, 3, 4, 5, 6, 7, 8</w:t>
            </w:r>
          </w:p>
        </w:tc>
      </w:tr>
    </w:tbl>
    <w:p w14:paraId="6F539378"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lang w:val="pl-PL"/>
        </w:rPr>
        <w:t>Informacja o warunkach</w:t>
      </w:r>
      <w:r w:rsidRPr="00BB0344">
        <w:rPr>
          <w:rFonts w:ascii="Calibri" w:hAnsi="Calibri" w:cs="Calibri"/>
        </w:rPr>
        <w:t xml:space="preserve"> udziału w postępowaniu</w:t>
      </w:r>
      <w:bookmarkEnd w:id="11"/>
    </w:p>
    <w:p w14:paraId="744D60F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O udzielenie zamówienia mogą ubiegać się Wykonawcy, którzy nie podlegają wykluczeniu oraz spełniają warunki udziału w postępowaniu i wymagania określone w niniejszej SWZ.</w:t>
      </w:r>
    </w:p>
    <w:p w14:paraId="2A67BC05" w14:textId="5F321748" w:rsidR="00C34C09" w:rsidRPr="00BB0344" w:rsidRDefault="00B01985" w:rsidP="001014F5">
      <w:pPr>
        <w:pStyle w:val="Nagwek2"/>
        <w:spacing w:after="0" w:line="360" w:lineRule="auto"/>
        <w:rPr>
          <w:rFonts w:ascii="Calibri" w:hAnsi="Calibri" w:cs="Calibri"/>
          <w:color w:val="auto"/>
        </w:rPr>
      </w:pPr>
      <w:r w:rsidRPr="00BB0344">
        <w:rPr>
          <w:rFonts w:ascii="Calibri" w:hAnsi="Calibri" w:cs="Calibri"/>
          <w:color w:val="auto"/>
        </w:rPr>
        <w:t xml:space="preserve">Zamawiający, na podstawie art. 112 ustawy </w:t>
      </w:r>
      <w:proofErr w:type="spellStart"/>
      <w:r w:rsidRPr="00BB0344">
        <w:rPr>
          <w:rFonts w:ascii="Calibri" w:hAnsi="Calibri" w:cs="Calibri"/>
          <w:color w:val="auto"/>
        </w:rPr>
        <w:t>Pzp</w:t>
      </w:r>
      <w:proofErr w:type="spellEnd"/>
      <w:r w:rsidRPr="00BB0344">
        <w:rPr>
          <w:rFonts w:ascii="Calibri" w:hAnsi="Calibri" w:cs="Calibri"/>
          <w:color w:val="auto"/>
        </w:rPr>
        <w:t xml:space="preserve">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BB0344" w:rsidRPr="00BB0344" w14:paraId="1E2557D0" w14:textId="77777777" w:rsidTr="008C3136">
        <w:tc>
          <w:tcPr>
            <w:tcW w:w="720" w:type="dxa"/>
            <w:tcBorders>
              <w:top w:val="single" w:sz="4" w:space="0" w:color="auto"/>
              <w:left w:val="single" w:sz="4" w:space="0" w:color="auto"/>
              <w:bottom w:val="single" w:sz="4" w:space="0" w:color="auto"/>
              <w:right w:val="single" w:sz="4" w:space="0" w:color="auto"/>
            </w:tcBorders>
            <w:vAlign w:val="center"/>
            <w:hideMark/>
          </w:tcPr>
          <w:p w14:paraId="68A4E701" w14:textId="77777777" w:rsidR="00C34C09" w:rsidRPr="00BB0344" w:rsidRDefault="00C34C09" w:rsidP="008C3136">
            <w:pPr>
              <w:spacing w:before="120" w:after="120" w:line="276" w:lineRule="auto"/>
              <w:jc w:val="center"/>
              <w:rPr>
                <w:rFonts w:ascii="Calibri" w:hAnsi="Calibri" w:cs="Calibri"/>
                <w:b/>
              </w:rPr>
            </w:pPr>
            <w:r w:rsidRPr="00BB0344">
              <w:rPr>
                <w:rFonts w:ascii="Calibri" w:hAnsi="Calibri" w:cs="Calibr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93EED61" w14:textId="77777777" w:rsidR="00C34C09" w:rsidRPr="00BB0344" w:rsidRDefault="00C34C09" w:rsidP="008C3136">
            <w:pPr>
              <w:spacing w:before="120" w:after="120" w:line="276" w:lineRule="auto"/>
              <w:rPr>
                <w:rFonts w:ascii="Calibri" w:hAnsi="Calibri" w:cs="Calibri"/>
              </w:rPr>
            </w:pPr>
            <w:r w:rsidRPr="00BB0344">
              <w:rPr>
                <w:rFonts w:ascii="Calibri" w:hAnsi="Calibri" w:cs="Calibri"/>
                <w:b/>
              </w:rPr>
              <w:t>Warunki udziału w postępowaniu</w:t>
            </w:r>
          </w:p>
        </w:tc>
      </w:tr>
      <w:tr w:rsidR="00BB0344" w:rsidRPr="00BB0344" w14:paraId="4CE63803" w14:textId="77777777" w:rsidTr="008C3136">
        <w:tc>
          <w:tcPr>
            <w:tcW w:w="720" w:type="dxa"/>
            <w:tcBorders>
              <w:top w:val="single" w:sz="4" w:space="0" w:color="auto"/>
              <w:left w:val="single" w:sz="4" w:space="0" w:color="auto"/>
              <w:bottom w:val="single" w:sz="4" w:space="0" w:color="auto"/>
              <w:right w:val="single" w:sz="4" w:space="0" w:color="auto"/>
            </w:tcBorders>
            <w:hideMark/>
          </w:tcPr>
          <w:p w14:paraId="66AB682D" w14:textId="0727FE7E"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1</w:t>
            </w:r>
          </w:p>
        </w:tc>
        <w:tc>
          <w:tcPr>
            <w:tcW w:w="7774" w:type="dxa"/>
            <w:tcBorders>
              <w:top w:val="single" w:sz="4" w:space="0" w:color="auto"/>
              <w:left w:val="single" w:sz="4" w:space="0" w:color="auto"/>
              <w:bottom w:val="single" w:sz="4" w:space="0" w:color="auto"/>
              <w:right w:val="single" w:sz="4" w:space="0" w:color="auto"/>
            </w:tcBorders>
            <w:hideMark/>
          </w:tcPr>
          <w:p w14:paraId="58C877DD" w14:textId="4C189DBE"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Sytuacja ekonomiczna lub finansowa</w:t>
            </w:r>
          </w:p>
          <w:p w14:paraId="3A723258"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O udzielenie zamówienia publicznego mogą ubiegać się wykonawcy, którzy spełniają warunki, dotyczące sytuacji ekonomicznej lub finansowej:</w:t>
            </w:r>
          </w:p>
          <w:p w14:paraId="5070AA8B"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Niezależnie od liczby części, na które składana będzie oferta:</w:t>
            </w:r>
          </w:p>
          <w:p w14:paraId="2EC67189"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1. Sytuacja ekonomiczna zapewniająca wykonanie zamówienia, tzn. posiadanie na koncie kwoty nie mniejszej niż:</w:t>
            </w:r>
          </w:p>
          <w:p w14:paraId="70BBB852"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I części zamówienia: 25 000,00 zł</w:t>
            </w:r>
          </w:p>
          <w:p w14:paraId="158B0993"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 części zamówienia: 45 000,00 zł </w:t>
            </w:r>
          </w:p>
          <w:p w14:paraId="6587A8C9"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III części zamówienia 30 000,00 zł </w:t>
            </w:r>
          </w:p>
          <w:p w14:paraId="16C7C8AD"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IV części zamówienia 40 000,00 zł</w:t>
            </w:r>
          </w:p>
          <w:p w14:paraId="0F66D98C"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 części zamówienia 50 000,00 zł</w:t>
            </w:r>
          </w:p>
          <w:p w14:paraId="632DAB44"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 części zamówienia 60 000,00 zł</w:t>
            </w:r>
          </w:p>
          <w:p w14:paraId="0BB16D2B"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 części zamówienia 65 000,00 zł</w:t>
            </w:r>
          </w:p>
          <w:p w14:paraId="47AC525B"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VIII części zamówienia 50 000,00 zł</w:t>
            </w:r>
          </w:p>
          <w:p w14:paraId="10FB20FC"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lub zdolność kredytowa w takiej wysokości;</w:t>
            </w:r>
          </w:p>
          <w:p w14:paraId="1FC56DF1"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2. Polisa ubezpieczeniowa lub inny dokument potwierdzający, ze wykonawca jest ubezpieczony od odpowiedzialności cywilnej w zakresie prowadzonej działalności związanej z przedmiotem zamówienia na kwotę co najmniej:</w:t>
            </w:r>
          </w:p>
          <w:p w14:paraId="42C3EF46"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lastRenderedPageBreak/>
              <w:t>- dla I części zamówienia: 25 000,00 zł</w:t>
            </w:r>
          </w:p>
          <w:p w14:paraId="4D4CB02B"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 części zamówienia: 45 000,00 zł </w:t>
            </w:r>
          </w:p>
          <w:p w14:paraId="7048CE6E"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III części zamówienia 30 000,00 zł </w:t>
            </w:r>
          </w:p>
          <w:p w14:paraId="5A4A925E"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IV części zamówienia 40 000,00 zł</w:t>
            </w:r>
          </w:p>
          <w:p w14:paraId="53FA2E83"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 części zamówienia 50 000,00 zł</w:t>
            </w:r>
          </w:p>
          <w:p w14:paraId="3F228887"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 części zamówienia 60 000,00 zł</w:t>
            </w:r>
          </w:p>
          <w:p w14:paraId="6764FF22"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 części zamówienia 65 000,00 zł</w:t>
            </w:r>
          </w:p>
          <w:p w14:paraId="606ABEA9" w14:textId="7D02392B"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VIII części zamówienia 50 000,00 zł</w:t>
            </w:r>
          </w:p>
          <w:p w14:paraId="1DAB3A3F" w14:textId="6BF899F1"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W przypadku ubiegania się o udzielenie zamówienia na więcej niż 1 część, ww. warunki sumują się. Ocena spełniania warunków udziału w postępowaniu będzie dokonana na zasadzie spełnia/nie spełnia.</w:t>
            </w:r>
          </w:p>
        </w:tc>
      </w:tr>
      <w:tr w:rsidR="00BB0344" w:rsidRPr="00BB0344" w14:paraId="2E51CE10" w14:textId="77777777" w:rsidTr="008C3136">
        <w:tc>
          <w:tcPr>
            <w:tcW w:w="720" w:type="dxa"/>
            <w:tcBorders>
              <w:top w:val="single" w:sz="4" w:space="0" w:color="auto"/>
              <w:left w:val="single" w:sz="4" w:space="0" w:color="auto"/>
              <w:bottom w:val="single" w:sz="4" w:space="0" w:color="auto"/>
              <w:right w:val="single" w:sz="4" w:space="0" w:color="auto"/>
            </w:tcBorders>
            <w:hideMark/>
          </w:tcPr>
          <w:p w14:paraId="3B36A7F7" w14:textId="278E6286"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2</w:t>
            </w:r>
          </w:p>
        </w:tc>
        <w:tc>
          <w:tcPr>
            <w:tcW w:w="7774" w:type="dxa"/>
            <w:tcBorders>
              <w:top w:val="single" w:sz="4" w:space="0" w:color="auto"/>
              <w:left w:val="single" w:sz="4" w:space="0" w:color="auto"/>
              <w:bottom w:val="single" w:sz="4" w:space="0" w:color="auto"/>
              <w:right w:val="single" w:sz="4" w:space="0" w:color="auto"/>
            </w:tcBorders>
            <w:hideMark/>
          </w:tcPr>
          <w:p w14:paraId="3AD67A7C" w14:textId="2259E178"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Zdolność techniczna lub zawodowa</w:t>
            </w:r>
          </w:p>
          <w:p w14:paraId="6129F8B2" w14:textId="7F67F453"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O udzielenie zamówienia publicznego mogą ubiegać się wykonawcy, którzy spełniają warunki (bez względu na ilość części, o które ubiega </w:t>
            </w:r>
            <w:r w:rsidR="00401EA0" w:rsidRPr="00BB0344">
              <w:rPr>
                <w:rFonts w:ascii="Calibri" w:hAnsi="Calibri" w:cs="Calibri"/>
              </w:rPr>
              <w:t>się</w:t>
            </w:r>
            <w:r w:rsidRPr="00BB0344">
              <w:rPr>
                <w:rFonts w:ascii="Calibri" w:hAnsi="Calibri" w:cs="Calibri"/>
              </w:rPr>
              <w:t xml:space="preserve"> wykonawca, dotyczące  zdolności technicznej lub zawodowej tj.: </w:t>
            </w:r>
          </w:p>
          <w:p w14:paraId="7BF6DEDD"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1. Dysponowanie odpowiednim potencjałem technicznym, w tym:</w:t>
            </w:r>
          </w:p>
          <w:p w14:paraId="0CEEF713"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piła spalinowa - min. 2 szt., </w:t>
            </w:r>
          </w:p>
          <w:p w14:paraId="1A5093C0"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kosiarka spalinowa - min. 2 szt., </w:t>
            </w:r>
          </w:p>
          <w:p w14:paraId="76ACE2CC"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kosiarka samojezdna typu "traktorek" - min. 1 szt.,  </w:t>
            </w:r>
          </w:p>
          <w:p w14:paraId="5D0E4ED1"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samochód dostawczo-transportowy przystosowany do wykonywania przedmiotowego zadania - min. 1 szt.</w:t>
            </w:r>
          </w:p>
          <w:p w14:paraId="5794502B" w14:textId="118F5563"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2. Niezbędna wiedza i doświadczenie do wykonania zamówienia, </w:t>
            </w:r>
            <w:r w:rsidR="00725E73" w:rsidRPr="00BB0344">
              <w:rPr>
                <w:rFonts w:ascii="Calibri" w:hAnsi="Calibri" w:cs="Calibri"/>
              </w:rPr>
              <w:t>Wykonawca zobowiązany jest wykazać, że wykonał należycie</w:t>
            </w:r>
            <w:r w:rsidRPr="00BB0344">
              <w:rPr>
                <w:rFonts w:ascii="Calibri" w:hAnsi="Calibri" w:cs="Calibri"/>
              </w:rPr>
              <w:t xml:space="preserve"> co najmniej 3 zadania odpowiadające swoim rodzajem usłudze stanowiącej przedmiot zamówienia, o wartości każdego co najmniej:</w:t>
            </w:r>
          </w:p>
          <w:p w14:paraId="44016A4B"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I części zamówienia: 30 000,00 zł</w:t>
            </w:r>
          </w:p>
          <w:p w14:paraId="0CE92F0C"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 części zamówienia: 100 000,00 zł </w:t>
            </w:r>
          </w:p>
          <w:p w14:paraId="71F72EB4"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 dla III części zamówienia 100 000,00 zł </w:t>
            </w:r>
          </w:p>
          <w:p w14:paraId="6478BF96"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lastRenderedPageBreak/>
              <w:t>- dla IV części zamówienia 50 000,00 zł</w:t>
            </w:r>
          </w:p>
          <w:p w14:paraId="43680DCD"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 części zamówienia 70 000,00 zł</w:t>
            </w:r>
          </w:p>
          <w:p w14:paraId="64F4F5F0"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 części zamówienia 100 000,00 zł</w:t>
            </w:r>
          </w:p>
          <w:p w14:paraId="244CD979"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 części zamówienia 170 000,00 zł</w:t>
            </w:r>
          </w:p>
          <w:p w14:paraId="30BE84DA"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dla VIII części zamówienia 150 000,00 zł</w:t>
            </w:r>
          </w:p>
          <w:p w14:paraId="5900CC89"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z podaniem ich wartości oraz daty i miejsca wykonania robót wraz z załączeniem dokumentów potwierdzających, że usługi te zostały wykonane należycie.</w:t>
            </w:r>
          </w:p>
          <w:p w14:paraId="19FD17C8"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3. Dysponowanie min. 1 osobom z kwalifikacjami (może być to jedna osoba, która posiada wszystkie poniższe, lub kilka osób, gdzie każda posiada któreś z poniższych): </w:t>
            </w:r>
          </w:p>
          <w:p w14:paraId="18AEF989" w14:textId="0CB180AF"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1) </w:t>
            </w:r>
            <w:r w:rsidR="0005378F" w:rsidRPr="00BB0344">
              <w:rPr>
                <w:rFonts w:ascii="Calibri" w:hAnsi="Calibri" w:cs="Calibri"/>
              </w:rPr>
              <w:t xml:space="preserve">3 letnie doświadczenie w pielęgnacji zieleni oraz </w:t>
            </w:r>
            <w:r w:rsidRPr="00BB0344">
              <w:rPr>
                <w:rFonts w:ascii="Calibri" w:hAnsi="Calibri" w:cs="Calibri"/>
              </w:rPr>
              <w:t xml:space="preserve">wykształcenie wyższe w zakresie ogrodnictwa, architektury krajobrazu, rolnictwa lub leśnictwa lub wykształcenie średnie w ww. zakresie, </w:t>
            </w:r>
          </w:p>
          <w:p w14:paraId="5E43610E" w14:textId="4440E63F"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2) ukończone szkolenie w zakresie stosowania środków ochrony roślin (ważne 5 lat)</w:t>
            </w:r>
            <w:r w:rsidR="0005378F" w:rsidRPr="00BB0344">
              <w:rPr>
                <w:rFonts w:ascii="Calibri" w:hAnsi="Calibri" w:cs="Calibri"/>
              </w:rPr>
              <w:t>,</w:t>
            </w:r>
            <w:r w:rsidRPr="00BB0344">
              <w:rPr>
                <w:rFonts w:ascii="Calibri" w:hAnsi="Calibri" w:cs="Calibri"/>
              </w:rPr>
              <w:t xml:space="preserve"> </w:t>
            </w:r>
          </w:p>
          <w:p w14:paraId="7A5FE925" w14:textId="34A83AE2"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3) ogrodnika terenów zieleni lub pokrewnej nazwy zwyczajowej</w:t>
            </w:r>
            <w:r w:rsidR="0038261C" w:rsidRPr="00BB0344">
              <w:rPr>
                <w:rFonts w:ascii="Calibri" w:hAnsi="Calibri" w:cs="Calibri"/>
              </w:rPr>
              <w:t>,</w:t>
            </w:r>
          </w:p>
          <w:p w14:paraId="4D66D306" w14:textId="34E7C2AC" w:rsidR="00BC40D2" w:rsidRPr="00BB0344" w:rsidRDefault="00BC40D2" w:rsidP="008C3136">
            <w:pPr>
              <w:spacing w:before="60" w:after="60" w:line="360" w:lineRule="auto"/>
              <w:jc w:val="both"/>
              <w:rPr>
                <w:rFonts w:ascii="Calibri" w:hAnsi="Calibri" w:cs="Calibri"/>
              </w:rPr>
            </w:pPr>
            <w:r w:rsidRPr="00BB0344">
              <w:rPr>
                <w:rFonts w:ascii="Calibri" w:hAnsi="Calibri" w:cs="Calibri"/>
              </w:rPr>
              <w:t>4) potwierdzone kwalifikacje pilarza drzew ozdobnych</w:t>
            </w:r>
            <w:r w:rsidR="0038261C" w:rsidRPr="00BB0344">
              <w:rPr>
                <w:rFonts w:ascii="Calibri" w:hAnsi="Calibri" w:cs="Calibri"/>
              </w:rPr>
              <w:t>.</w:t>
            </w:r>
          </w:p>
          <w:p w14:paraId="69C91EDD" w14:textId="7777777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W przypadku ubiegania się o udzielenie zamówienia na więcej niż 1 część, ww. warunki nie sumują się. </w:t>
            </w:r>
          </w:p>
          <w:p w14:paraId="0015E43F" w14:textId="1D89A059"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Dla potwierdzenia spełniania warunku udziału w postępowaniu wystarczające będzie wykazanie się doświadczeniem w realizacji prac podobnych do przedmiotu zamówienia o wartości najwyższej spośród części </w:t>
            </w:r>
            <w:r w:rsidR="001014F5" w:rsidRPr="00BB0344">
              <w:rPr>
                <w:rFonts w:ascii="Calibri" w:hAnsi="Calibri" w:cs="Calibri"/>
              </w:rPr>
              <w:t>określonych</w:t>
            </w:r>
            <w:r w:rsidRPr="00BB0344">
              <w:rPr>
                <w:rFonts w:ascii="Calibri" w:hAnsi="Calibri" w:cs="Calibri"/>
              </w:rPr>
              <w:t xml:space="preserve"> przez Zamawiającego. </w:t>
            </w:r>
          </w:p>
          <w:p w14:paraId="296428A6" w14:textId="4801F88D"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Wykonawca nie jest zobowiązanych do przedkładania wykazu: </w:t>
            </w:r>
            <w:r w:rsidR="001014F5" w:rsidRPr="00BB0344">
              <w:rPr>
                <w:rFonts w:ascii="Calibri" w:hAnsi="Calibri" w:cs="Calibri"/>
              </w:rPr>
              <w:t>narzędzi</w:t>
            </w:r>
            <w:r w:rsidRPr="00BB0344">
              <w:rPr>
                <w:rFonts w:ascii="Calibri" w:hAnsi="Calibri" w:cs="Calibri"/>
              </w:rPr>
              <w:t xml:space="preserve">, usług oraz osób </w:t>
            </w:r>
            <w:r w:rsidR="001014F5" w:rsidRPr="00BB0344">
              <w:rPr>
                <w:rFonts w:ascii="Calibri" w:hAnsi="Calibri" w:cs="Calibri"/>
              </w:rPr>
              <w:t>odrębnie</w:t>
            </w:r>
            <w:r w:rsidRPr="00BB0344">
              <w:rPr>
                <w:rFonts w:ascii="Calibri" w:hAnsi="Calibri" w:cs="Calibri"/>
              </w:rPr>
              <w:t xml:space="preserve"> dla każdej części zamówienia. </w:t>
            </w:r>
          </w:p>
          <w:p w14:paraId="5125B306" w14:textId="02784093"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Ocena spełniania warunków udziału w postępowaniu będzie dokonana na zasadzie spełnia/nie spełnia.</w:t>
            </w:r>
          </w:p>
        </w:tc>
      </w:tr>
      <w:tr w:rsidR="00BB0344" w:rsidRPr="00BB0344" w14:paraId="4E7FFF74" w14:textId="77777777" w:rsidTr="008C3136">
        <w:tc>
          <w:tcPr>
            <w:tcW w:w="720" w:type="dxa"/>
            <w:tcBorders>
              <w:top w:val="single" w:sz="4" w:space="0" w:color="auto"/>
              <w:left w:val="single" w:sz="4" w:space="0" w:color="auto"/>
              <w:bottom w:val="single" w:sz="4" w:space="0" w:color="auto"/>
              <w:right w:val="single" w:sz="4" w:space="0" w:color="auto"/>
            </w:tcBorders>
            <w:hideMark/>
          </w:tcPr>
          <w:p w14:paraId="5A51F9D4" w14:textId="5458F8DD"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15EA1D3A" w14:textId="405BF838"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Zdolność do występowania w obrocie gospodarczym</w:t>
            </w:r>
          </w:p>
          <w:p w14:paraId="516FF111" w14:textId="0C507D26" w:rsidR="00C34C09" w:rsidRPr="00BB0344" w:rsidRDefault="00C34C09" w:rsidP="008C3136">
            <w:pPr>
              <w:spacing w:before="60" w:after="60" w:line="360" w:lineRule="auto"/>
              <w:jc w:val="both"/>
              <w:rPr>
                <w:rFonts w:ascii="Calibri" w:hAnsi="Calibri" w:cs="Calibri"/>
              </w:rPr>
            </w:pPr>
            <w:r w:rsidRPr="00BB0344">
              <w:rPr>
                <w:rFonts w:ascii="Calibri" w:hAnsi="Calibri" w:cs="Calibri"/>
              </w:rPr>
              <w:lastRenderedPageBreak/>
              <w:t>Zamawiający nie precyzuje w tym zakresie żadnych wymagań, których spełnienie Wykonawca zobowiązany jest wykazać w sposób szczególny.</w:t>
            </w:r>
          </w:p>
        </w:tc>
      </w:tr>
      <w:tr w:rsidR="00BB0344" w:rsidRPr="00BB0344" w14:paraId="5CDCBD67" w14:textId="77777777" w:rsidTr="008C3136">
        <w:tc>
          <w:tcPr>
            <w:tcW w:w="720" w:type="dxa"/>
            <w:tcBorders>
              <w:top w:val="single" w:sz="4" w:space="0" w:color="auto"/>
              <w:left w:val="single" w:sz="4" w:space="0" w:color="auto"/>
              <w:bottom w:val="single" w:sz="4" w:space="0" w:color="auto"/>
              <w:right w:val="single" w:sz="4" w:space="0" w:color="auto"/>
            </w:tcBorders>
            <w:hideMark/>
          </w:tcPr>
          <w:p w14:paraId="06DDE3DD" w14:textId="0C2C12B8"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4</w:t>
            </w:r>
          </w:p>
        </w:tc>
        <w:tc>
          <w:tcPr>
            <w:tcW w:w="7774" w:type="dxa"/>
            <w:tcBorders>
              <w:top w:val="single" w:sz="4" w:space="0" w:color="auto"/>
              <w:left w:val="single" w:sz="4" w:space="0" w:color="auto"/>
              <w:bottom w:val="single" w:sz="4" w:space="0" w:color="auto"/>
              <w:right w:val="single" w:sz="4" w:space="0" w:color="auto"/>
            </w:tcBorders>
            <w:hideMark/>
          </w:tcPr>
          <w:p w14:paraId="097B4C96" w14:textId="7A6CDB2A"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Uprawnienia do prowadzenia określonej działalności gospodarczej lub zawodowej, o ile wynika to z odrębnych przepisów</w:t>
            </w:r>
          </w:p>
          <w:p w14:paraId="5A35CBEA" w14:textId="2D44D6D4"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Zamawiający nie precyzuje w tym zakresie żadnych wymagań, których spełnienie Wykonawca zobowiązany jest wykazać w sposób szczególny.</w:t>
            </w:r>
          </w:p>
        </w:tc>
      </w:tr>
    </w:tbl>
    <w:p w14:paraId="46F404B4"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Podstawy wykluczenia wykonawcy Z POSTĘPOWANIA</w:t>
      </w:r>
    </w:p>
    <w:p w14:paraId="1A653DCB" w14:textId="77777777" w:rsidR="001A315F" w:rsidRPr="00BB0344" w:rsidRDefault="001A315F" w:rsidP="00BB63B0">
      <w:pPr>
        <w:pStyle w:val="Nagwek2"/>
        <w:spacing w:line="360" w:lineRule="auto"/>
        <w:rPr>
          <w:rFonts w:ascii="Calibri" w:hAnsi="Calibri" w:cs="Calibri"/>
          <w:color w:val="auto"/>
        </w:rPr>
      </w:pPr>
      <w:r w:rsidRPr="00BB0344">
        <w:rPr>
          <w:rFonts w:ascii="Calibri" w:hAnsi="Calibri" w:cs="Calibri"/>
          <w:color w:val="auto"/>
        </w:rPr>
        <w:t xml:space="preserve">Zamawiający, na podstawie art. 108 ust. 1 ustawy </w:t>
      </w:r>
      <w:proofErr w:type="spellStart"/>
      <w:r w:rsidRPr="00BB0344">
        <w:rPr>
          <w:rFonts w:ascii="Calibri" w:hAnsi="Calibri" w:cs="Calibri"/>
          <w:color w:val="auto"/>
        </w:rPr>
        <w:t>Pzp</w:t>
      </w:r>
      <w:proofErr w:type="spellEnd"/>
      <w:r w:rsidRPr="00BB0344">
        <w:rPr>
          <w:rFonts w:ascii="Calibri" w:hAnsi="Calibri" w:cs="Calibri"/>
          <w:color w:val="auto"/>
        </w:rPr>
        <w:t>, wykluczy z postępowania o udzielenie zamówienia Wykonawcę:</w:t>
      </w:r>
    </w:p>
    <w:p w14:paraId="39004467"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t>będącego osobą fizyczną, którego prawomocnie skazano za przestępstwo:</w:t>
      </w:r>
    </w:p>
    <w:p w14:paraId="5A4CEAF9"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udziału  w zorganizowanej grupie przestępczej albo związku mającym na celu popełnienie przestępstwa lub przestępstwa skarbowego, o którym mowa w art. 258 Kodeksu karnego</w:t>
      </w:r>
      <w:r w:rsidR="001347DE" w:rsidRPr="00BB0344">
        <w:rPr>
          <w:rFonts w:ascii="Calibri" w:hAnsi="Calibri" w:cs="Calibri"/>
          <w:color w:val="auto"/>
        </w:rPr>
        <w:t xml:space="preserve"> (</w:t>
      </w:r>
      <w:proofErr w:type="spellStart"/>
      <w:r w:rsidR="001347DE" w:rsidRPr="00BB0344">
        <w:rPr>
          <w:rFonts w:ascii="Calibri" w:hAnsi="Calibri" w:cs="Calibri"/>
          <w:color w:val="auto"/>
        </w:rPr>
        <w:t>t.j</w:t>
      </w:r>
      <w:proofErr w:type="spellEnd"/>
      <w:r w:rsidR="001347DE" w:rsidRPr="00BB0344">
        <w:rPr>
          <w:rFonts w:ascii="Calibri" w:hAnsi="Calibri" w:cs="Calibri"/>
          <w:color w:val="auto"/>
        </w:rPr>
        <w:t xml:space="preserve"> Dz. U. z 2024 r. poz. 17 z </w:t>
      </w:r>
      <w:proofErr w:type="spellStart"/>
      <w:r w:rsidR="001347DE" w:rsidRPr="00BB0344">
        <w:rPr>
          <w:rFonts w:ascii="Calibri" w:hAnsi="Calibri" w:cs="Calibri"/>
          <w:color w:val="auto"/>
        </w:rPr>
        <w:t>późn</w:t>
      </w:r>
      <w:proofErr w:type="spellEnd"/>
      <w:r w:rsidR="001347DE" w:rsidRPr="00BB0344">
        <w:rPr>
          <w:rFonts w:ascii="Calibri" w:hAnsi="Calibri" w:cs="Calibri"/>
          <w:color w:val="auto"/>
        </w:rPr>
        <w:t>. zm.)</w:t>
      </w:r>
      <w:r w:rsidRPr="00BB0344">
        <w:rPr>
          <w:rFonts w:ascii="Calibri" w:hAnsi="Calibri" w:cs="Calibri"/>
          <w:color w:val="auto"/>
        </w:rPr>
        <w:t>,</w:t>
      </w:r>
      <w:r w:rsidR="001347DE" w:rsidRPr="00BB0344">
        <w:rPr>
          <w:rFonts w:ascii="Calibri" w:hAnsi="Calibri" w:cs="Calibri"/>
          <w:color w:val="auto"/>
        </w:rPr>
        <w:t xml:space="preserve"> zwanego dalej ”Kodeksem karnym”,</w:t>
      </w:r>
    </w:p>
    <w:p w14:paraId="53DF3E34"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handlu ludźmi, o którym mowa w art. 189a Kodeksu karnego,</w:t>
      </w:r>
    </w:p>
    <w:p w14:paraId="36623260"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o którym mowa w art. 228–230a, art. 250a Kodeksu karnego, w art. 46–48 ustawy z dnia 25 czerwca 2010 r. o sporcie (</w:t>
      </w:r>
      <w:proofErr w:type="spellStart"/>
      <w:r w:rsidR="007C53CD" w:rsidRPr="00BB0344">
        <w:rPr>
          <w:rFonts w:ascii="Calibri" w:hAnsi="Calibri" w:cs="Calibri"/>
          <w:color w:val="auto"/>
        </w:rPr>
        <w:t>t.j</w:t>
      </w:r>
      <w:proofErr w:type="spellEnd"/>
      <w:r w:rsidR="007C53CD" w:rsidRPr="00BB0344">
        <w:rPr>
          <w:rFonts w:ascii="Calibri" w:hAnsi="Calibri" w:cs="Calibri"/>
          <w:color w:val="auto"/>
        </w:rPr>
        <w:t>. Dz.U. z 2024r. poz. 1488</w:t>
      </w:r>
      <w:r w:rsidRPr="00BB0344">
        <w:rPr>
          <w:rFonts w:ascii="Calibri" w:hAnsi="Calibri" w:cs="Calibri"/>
          <w:color w:val="auto"/>
        </w:rPr>
        <w:t>) lub w art. 54 ust. 1–4 ustawy z dnia 12 maja 2011 r. o refundacji leków, środków spożywczych specjalnego przeznaczenia żywieniowego oraz wyrobów medycznych (</w:t>
      </w:r>
      <w:proofErr w:type="spellStart"/>
      <w:r w:rsidR="007C53CD" w:rsidRPr="00BB0344">
        <w:rPr>
          <w:rFonts w:ascii="Calibri" w:hAnsi="Calibri" w:cs="Calibri"/>
          <w:color w:val="auto"/>
        </w:rPr>
        <w:t>t.j</w:t>
      </w:r>
      <w:proofErr w:type="spellEnd"/>
      <w:r w:rsidR="007C53CD" w:rsidRPr="00BB0344">
        <w:rPr>
          <w:rFonts w:ascii="Calibri" w:hAnsi="Calibri" w:cs="Calibri"/>
          <w:color w:val="auto"/>
        </w:rPr>
        <w:t>. Dz. U. z 2024 r. poz. 930</w:t>
      </w:r>
      <w:r w:rsidRPr="00BB0344">
        <w:rPr>
          <w:rFonts w:ascii="Calibri" w:hAnsi="Calibri" w:cs="Calibri"/>
          <w:color w:val="auto"/>
        </w:rPr>
        <w:t>),</w:t>
      </w:r>
    </w:p>
    <w:p w14:paraId="70334C69"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B07598B"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o charakterze terrorystycznym, o którym mowa w art. 115 § 20 Kodeksu karnego, lub mające na celu popełnienie tego przestępstwa,</w:t>
      </w:r>
    </w:p>
    <w:p w14:paraId="64031E02"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 xml:space="preserve">powierzenia wykonywania pracy małoletniemu cudzoziemcowi, o którym mowa w art. 9 ust. 2 ustawy z dnia 15 czerwca 2012 r. o skutkach powierzania </w:t>
      </w:r>
      <w:r w:rsidRPr="00BB0344">
        <w:rPr>
          <w:rFonts w:ascii="Calibri" w:hAnsi="Calibri" w:cs="Calibri"/>
          <w:color w:val="auto"/>
        </w:rPr>
        <w:lastRenderedPageBreak/>
        <w:t>wykonywania pracy cudzoziemcom przebywającym wbrew przepisom na terytorium Rzeczypospolitej Polskiej (Dz. U. z 2021 r. poz. 1745),</w:t>
      </w:r>
    </w:p>
    <w:p w14:paraId="66A31DF2"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AC0CA59" w14:textId="77777777" w:rsidR="001A315F" w:rsidRPr="00BB0344" w:rsidRDefault="001A315F" w:rsidP="001A315F">
      <w:pPr>
        <w:pStyle w:val="Nagwek2"/>
        <w:numPr>
          <w:ilvl w:val="0"/>
          <w:numId w:val="50"/>
        </w:numPr>
        <w:spacing w:line="360" w:lineRule="auto"/>
        <w:rPr>
          <w:rFonts w:ascii="Calibri" w:hAnsi="Calibri" w:cs="Calibri"/>
          <w:color w:val="auto"/>
        </w:rPr>
      </w:pPr>
      <w:r w:rsidRPr="00BB0344">
        <w:rPr>
          <w:rFonts w:ascii="Calibri" w:hAnsi="Calibri" w:cs="Calibri"/>
          <w:color w:val="auto"/>
        </w:rPr>
        <w:t>o którym mowa w art. 9 ust. 1 i 3 lub art. 10 ustawy z dnia 15 czerwca 2012 r. o skutkach powierzania wykonywania pracy cudzoziemcom przebywającym wbrew przepisom na terytorium Rzeczypospolitej Polskiej</w:t>
      </w:r>
    </w:p>
    <w:p w14:paraId="711F6E5A" w14:textId="77777777" w:rsidR="001A315F" w:rsidRPr="00BB0344" w:rsidRDefault="001A315F" w:rsidP="001A315F">
      <w:pPr>
        <w:pStyle w:val="Nagwek2"/>
        <w:numPr>
          <w:ilvl w:val="0"/>
          <w:numId w:val="0"/>
        </w:numPr>
        <w:spacing w:line="360" w:lineRule="auto"/>
        <w:ind w:left="1040"/>
        <w:rPr>
          <w:rFonts w:ascii="Calibri" w:hAnsi="Calibri" w:cs="Calibri"/>
          <w:color w:val="auto"/>
        </w:rPr>
      </w:pPr>
      <w:r w:rsidRPr="00BB0344">
        <w:rPr>
          <w:rFonts w:ascii="Calibri" w:hAnsi="Calibri" w:cs="Calibri"/>
          <w:color w:val="auto"/>
        </w:rPr>
        <w:t>- lub za odpowiedni czyn zabroniony określony w przepisach prawa obcego;</w:t>
      </w:r>
    </w:p>
    <w:p w14:paraId="5DD97179"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9E315AE"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C3B58A"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t>wobec którego prawomocnie orzeczono zakaz ubiegania się o zamówienia publiczne;</w:t>
      </w:r>
    </w:p>
    <w:p w14:paraId="4A183664"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EB6A34" w14:textId="77777777" w:rsidR="001A315F" w:rsidRPr="00BB0344" w:rsidRDefault="001A315F" w:rsidP="001A315F">
      <w:pPr>
        <w:pStyle w:val="Nagwek2"/>
        <w:numPr>
          <w:ilvl w:val="0"/>
          <w:numId w:val="49"/>
        </w:numPr>
        <w:spacing w:line="360" w:lineRule="auto"/>
        <w:rPr>
          <w:rFonts w:ascii="Calibri" w:hAnsi="Calibri" w:cs="Calibri"/>
          <w:color w:val="auto"/>
        </w:rPr>
      </w:pPr>
      <w:r w:rsidRPr="00BB0344">
        <w:rPr>
          <w:rFonts w:ascii="Calibri" w:hAnsi="Calibri" w:cs="Calibri"/>
          <w:color w:val="auto"/>
        </w:rPr>
        <w:lastRenderedPageBreak/>
        <w:t xml:space="preserve">jeżeli, w przypadkach, o których mowa w art. 85 ust. 1 ustawy </w:t>
      </w:r>
      <w:proofErr w:type="spellStart"/>
      <w:r w:rsidRPr="00BB0344">
        <w:rPr>
          <w:rFonts w:ascii="Calibri" w:hAnsi="Calibri" w:cs="Calibri"/>
          <w:color w:val="auto"/>
        </w:rPr>
        <w:t>Pzp</w:t>
      </w:r>
      <w:proofErr w:type="spellEnd"/>
      <w:r w:rsidRPr="00BB0344">
        <w:rPr>
          <w:rFonts w:ascii="Calibri" w:hAnsi="Calibri" w:cs="Calibri"/>
          <w:color w:val="auto"/>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B56187E" w14:textId="77777777" w:rsidR="003358B3" w:rsidRPr="00BB0344" w:rsidRDefault="001A315F" w:rsidP="001A315F">
      <w:pPr>
        <w:pStyle w:val="Nagwek2"/>
        <w:spacing w:line="360" w:lineRule="auto"/>
        <w:rPr>
          <w:rFonts w:ascii="Calibri" w:hAnsi="Calibri" w:cs="Calibri"/>
          <w:color w:val="auto"/>
        </w:rPr>
      </w:pPr>
      <w:r w:rsidRPr="00BB0344">
        <w:rPr>
          <w:rFonts w:ascii="Calibri" w:hAnsi="Calibri" w:cs="Calibri"/>
          <w:color w:val="auto"/>
        </w:rPr>
        <w:t>Zamawiający wykluczy z postępowania o udzielenie zamówienia Wykonawcę</w:t>
      </w:r>
      <w:r w:rsidR="003358B3" w:rsidRPr="00BB0344">
        <w:rPr>
          <w:rFonts w:ascii="Calibri" w:hAnsi="Calibri" w:cs="Calibri"/>
          <w:color w:val="auto"/>
        </w:rPr>
        <w:t>:</w:t>
      </w:r>
    </w:p>
    <w:p w14:paraId="60F67E2D" w14:textId="77777777" w:rsidR="003358B3" w:rsidRPr="00BB0344" w:rsidRDefault="003358B3" w:rsidP="00952E2E">
      <w:pPr>
        <w:pStyle w:val="Nagwek2"/>
        <w:numPr>
          <w:ilvl w:val="0"/>
          <w:numId w:val="47"/>
        </w:numPr>
        <w:spacing w:before="60" w:after="0" w:line="360" w:lineRule="auto"/>
        <w:ind w:left="1037" w:hanging="357"/>
        <w:rPr>
          <w:rFonts w:ascii="Calibri" w:hAnsi="Calibri" w:cs="Calibri"/>
          <w:color w:val="auto"/>
        </w:rPr>
      </w:pPr>
      <w:r w:rsidRPr="00BB0344">
        <w:rPr>
          <w:rFonts w:ascii="Calibri" w:hAnsi="Calibri" w:cs="Calibri"/>
          <w:color w:val="auto"/>
        </w:rPr>
        <w:t xml:space="preserve">wobec którego zachodzą podstawy wykluczenia określone w art. 5k rozporządzenia Rady (UE) nr 833/2014 z dnia 31 lipca 2014 r. dotyczącego środków ograniczających w związku z działaniami Rosji destabilizującymi sytuację na Ukrainie (Dz. Urz. UE nr L 229 z 31.7.2014, str. 1), </w:t>
      </w:r>
      <w:r w:rsidR="00C21835" w:rsidRPr="00BB0344">
        <w:rPr>
          <w:rFonts w:ascii="Calibri" w:hAnsi="Calibri" w:cs="Calibri"/>
          <w:color w:val="auto"/>
        </w:rPr>
        <w:t>w</w:t>
      </w:r>
      <w:r w:rsidRPr="00BB0344">
        <w:rPr>
          <w:rFonts w:ascii="Calibri" w:hAnsi="Calibri" w:cs="Calibri"/>
          <w:color w:val="auto"/>
        </w:rPr>
        <w:t xml:space="preserve"> brzmieniu nadanym rozporządzeniem Rady (UE) 2022/576 w sprawie zmiany rozporządzenia (UE) nr 833/2014 dotyczącego środków ograniczających w związku z działaniami Rosji destabilizującymi sytuację na Ukrainie (Dz. Urz. UE nr L 111 z 8.4.2022, str. 1);</w:t>
      </w:r>
    </w:p>
    <w:p w14:paraId="6B536D78" w14:textId="77777777" w:rsidR="00B01985" w:rsidRPr="00BB0344" w:rsidRDefault="003358B3" w:rsidP="00952E2E">
      <w:pPr>
        <w:pStyle w:val="Nagwek2"/>
        <w:numPr>
          <w:ilvl w:val="0"/>
          <w:numId w:val="47"/>
        </w:numPr>
        <w:spacing w:before="60" w:after="0" w:line="360" w:lineRule="auto"/>
        <w:ind w:left="1037" w:hanging="357"/>
        <w:rPr>
          <w:rFonts w:ascii="Calibri" w:hAnsi="Calibri" w:cs="Calibri"/>
          <w:color w:val="auto"/>
        </w:rPr>
      </w:pPr>
      <w:r w:rsidRPr="00BB0344">
        <w:rPr>
          <w:rFonts w:ascii="Calibri" w:hAnsi="Calibri" w:cs="Calibri"/>
          <w:color w:val="auto"/>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C53CD" w:rsidRPr="00BB0344">
        <w:rPr>
          <w:rFonts w:ascii="Calibri" w:hAnsi="Calibri" w:cs="Calibri"/>
          <w:color w:val="auto"/>
        </w:rPr>
        <w:t>t.j</w:t>
      </w:r>
      <w:proofErr w:type="spellEnd"/>
      <w:r w:rsidR="007C53CD" w:rsidRPr="00BB0344">
        <w:rPr>
          <w:rFonts w:ascii="Calibri" w:hAnsi="Calibri" w:cs="Calibri"/>
          <w:color w:val="auto"/>
        </w:rPr>
        <w:t xml:space="preserve">. Dz.U. z 2024r. poz. 507 z </w:t>
      </w:r>
      <w:proofErr w:type="spellStart"/>
      <w:r w:rsidR="007C53CD" w:rsidRPr="00BB0344">
        <w:rPr>
          <w:rFonts w:ascii="Calibri" w:hAnsi="Calibri" w:cs="Calibri"/>
          <w:color w:val="auto"/>
        </w:rPr>
        <w:t>późn</w:t>
      </w:r>
      <w:proofErr w:type="spellEnd"/>
      <w:r w:rsidR="007C53CD" w:rsidRPr="00BB0344">
        <w:rPr>
          <w:rFonts w:ascii="Calibri" w:hAnsi="Calibri" w:cs="Calibri"/>
          <w:color w:val="auto"/>
        </w:rPr>
        <w:t>. zm.</w:t>
      </w:r>
      <w:r w:rsidRPr="00BB0344">
        <w:rPr>
          <w:rFonts w:ascii="Calibri" w:hAnsi="Calibri" w:cs="Calibri"/>
          <w:color w:val="auto"/>
        </w:rPr>
        <w:t>)</w:t>
      </w:r>
      <w:r w:rsidR="00B01985" w:rsidRPr="00BB0344">
        <w:rPr>
          <w:rFonts w:ascii="Calibri" w:hAnsi="Calibri" w:cs="Calibri"/>
          <w:color w:val="auto"/>
        </w:rPr>
        <w:t>.</w:t>
      </w:r>
    </w:p>
    <w:p w14:paraId="34653458" w14:textId="2708DE37" w:rsidR="00C34C09" w:rsidRPr="00BB0344" w:rsidRDefault="00C34C09" w:rsidP="00C34C09">
      <w:pPr>
        <w:pStyle w:val="Nagwek2"/>
        <w:spacing w:after="0" w:line="360" w:lineRule="auto"/>
        <w:rPr>
          <w:rFonts w:ascii="Calibri" w:hAnsi="Calibri" w:cs="Calibri"/>
          <w:color w:val="auto"/>
          <w:lang w:val="x-none"/>
        </w:rPr>
      </w:pPr>
      <w:r w:rsidRPr="00BB0344">
        <w:rPr>
          <w:rFonts w:ascii="Calibri" w:hAnsi="Calibri" w:cs="Calibri"/>
          <w:color w:val="auto"/>
        </w:rPr>
        <w:t xml:space="preserve">Zamawiający, na podstawie art. 109 ust. 1 </w:t>
      </w:r>
      <w:r w:rsidR="0038261C" w:rsidRPr="00BB0344">
        <w:rPr>
          <w:rFonts w:ascii="Calibri" w:hAnsi="Calibri" w:cs="Calibri"/>
          <w:color w:val="auto"/>
        </w:rPr>
        <w:t xml:space="preserve"> pkt 5, 7, 8, 10 </w:t>
      </w:r>
      <w:r w:rsidRPr="00BB0344">
        <w:rPr>
          <w:rFonts w:ascii="Calibri" w:hAnsi="Calibri" w:cs="Calibri"/>
          <w:color w:val="auto"/>
        </w:rPr>
        <w:t xml:space="preserve">ustawy </w:t>
      </w:r>
      <w:proofErr w:type="spellStart"/>
      <w:r w:rsidRPr="00BB0344">
        <w:rPr>
          <w:rFonts w:ascii="Calibri" w:hAnsi="Calibri" w:cs="Calibri"/>
          <w:color w:val="auto"/>
        </w:rPr>
        <w:t>Pzp</w:t>
      </w:r>
      <w:proofErr w:type="spellEnd"/>
      <w:r w:rsidRPr="00BB0344">
        <w:rPr>
          <w:rFonts w:ascii="Calibri" w:hAnsi="Calibri" w:cs="Calibri"/>
          <w:color w:val="auto"/>
        </w:rPr>
        <w:t>,</w:t>
      </w:r>
      <w:r w:rsidRPr="00BB0344">
        <w:rPr>
          <w:rFonts w:ascii="Calibri" w:hAnsi="Calibri" w:cs="Calibri"/>
          <w:color w:val="auto"/>
          <w:lang w:val="x-none"/>
        </w:rPr>
        <w:t xml:space="preserve"> wykluczy z postępowania o udzielenie zamówienia Wykonawcę</w:t>
      </w:r>
      <w:r w:rsidRPr="00BB0344">
        <w:rPr>
          <w:rFonts w:ascii="Calibri" w:hAnsi="Calibri" w:cs="Calibri"/>
          <w:color w:val="auto"/>
        </w:rPr>
        <w:t>:</w:t>
      </w:r>
    </w:p>
    <w:p w14:paraId="1CC79FD2" w14:textId="42A12439" w:rsidR="00C34C09" w:rsidRPr="00BB0344" w:rsidRDefault="00C34C09" w:rsidP="00F24B8D">
      <w:pPr>
        <w:numPr>
          <w:ilvl w:val="0"/>
          <w:numId w:val="26"/>
        </w:numPr>
        <w:spacing w:line="360" w:lineRule="auto"/>
        <w:ind w:left="1037" w:hanging="357"/>
        <w:jc w:val="both"/>
        <w:outlineLvl w:val="1"/>
        <w:rPr>
          <w:rFonts w:ascii="Calibri" w:hAnsi="Calibri" w:cs="Calibri"/>
          <w:bCs/>
          <w:iCs/>
          <w:lang w:val="x-none" w:eastAsia="x-none"/>
        </w:rPr>
      </w:pPr>
      <w:r w:rsidRPr="00BB0344">
        <w:rPr>
          <w:rFonts w:ascii="Calibri" w:hAnsi="Calibri" w:cs="Calibri"/>
          <w:bCs/>
          <w:iCs/>
          <w:lang w:eastAsia="x-none"/>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14B0492" w14:textId="77777777" w:rsidR="00C34C09" w:rsidRPr="00BB0344" w:rsidRDefault="00C34C09" w:rsidP="00C34C09">
      <w:pPr>
        <w:numPr>
          <w:ilvl w:val="0"/>
          <w:numId w:val="26"/>
        </w:numPr>
        <w:spacing w:line="360" w:lineRule="auto"/>
        <w:ind w:left="1037" w:hanging="357"/>
        <w:jc w:val="both"/>
        <w:outlineLvl w:val="1"/>
        <w:rPr>
          <w:rFonts w:ascii="Calibri" w:hAnsi="Calibri" w:cs="Calibri"/>
          <w:bCs/>
          <w:iCs/>
          <w:lang w:val="x-none" w:eastAsia="x-none"/>
        </w:rPr>
      </w:pPr>
      <w:r w:rsidRPr="00BB0344">
        <w:rPr>
          <w:rFonts w:ascii="Calibri" w:hAnsi="Calibri" w:cs="Calibri"/>
          <w:bCs/>
          <w:iCs/>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BC8FB40" w14:textId="64AC503E" w:rsidR="00C34C09" w:rsidRPr="00BB0344" w:rsidRDefault="00C34C09" w:rsidP="001014F5">
      <w:pPr>
        <w:numPr>
          <w:ilvl w:val="0"/>
          <w:numId w:val="26"/>
        </w:numPr>
        <w:spacing w:line="360" w:lineRule="auto"/>
        <w:ind w:left="1037" w:hanging="357"/>
        <w:jc w:val="both"/>
        <w:outlineLvl w:val="1"/>
        <w:rPr>
          <w:rFonts w:ascii="Calibri" w:hAnsi="Calibri" w:cs="Calibri"/>
          <w:bCs/>
          <w:iCs/>
          <w:lang w:val="x-none" w:eastAsia="x-none"/>
        </w:rPr>
      </w:pPr>
      <w:r w:rsidRPr="00BB0344">
        <w:rPr>
          <w:rFonts w:ascii="Calibri" w:hAnsi="Calibri" w:cs="Calibri"/>
          <w:bCs/>
          <w:iCs/>
          <w:lang w:eastAsia="x-none"/>
        </w:rPr>
        <w:lastRenderedPageBreak/>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85B85DE" w14:textId="77777777" w:rsidR="00C34C09" w:rsidRPr="00BB0344" w:rsidRDefault="00C34C09" w:rsidP="00C34C09">
      <w:pPr>
        <w:numPr>
          <w:ilvl w:val="0"/>
          <w:numId w:val="26"/>
        </w:numPr>
        <w:spacing w:line="360" w:lineRule="auto"/>
        <w:jc w:val="both"/>
        <w:outlineLvl w:val="1"/>
        <w:rPr>
          <w:rFonts w:ascii="Calibri" w:hAnsi="Calibri" w:cs="Calibri"/>
          <w:bCs/>
          <w:iCs/>
          <w:lang w:val="x-none" w:eastAsia="x-none"/>
        </w:rPr>
      </w:pPr>
      <w:r w:rsidRPr="00BB0344">
        <w:rPr>
          <w:rFonts w:ascii="Calibri" w:hAnsi="Calibri" w:cs="Calibri"/>
        </w:rPr>
        <w:t>który w wyniku lekkomyślności lub niedbalstwa przedstawił informacje wprowadzające w błąd, co mogło mieć istotny wpływ na decyzje podejmowane przez zamawiającego w postępowaniu o udzielenie zamówienia.</w:t>
      </w:r>
    </w:p>
    <w:p w14:paraId="564836E0"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Wykluczenie Wykonawcy nastąpi w przypadkach, o których mowa w art. 111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2B6E052B" w14:textId="19A8AD15"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Wykonawca </w:t>
      </w:r>
      <w:r w:rsidR="00F83C11" w:rsidRPr="00BB0344">
        <w:rPr>
          <w:rFonts w:ascii="Calibri" w:hAnsi="Calibri" w:cs="Calibri"/>
          <w:color w:val="auto"/>
        </w:rPr>
        <w:t xml:space="preserve">nie podlega wykluczeniu w okolicznościach określonych w art. 108 ust. 1 pkt 1, 2 i 5 </w:t>
      </w:r>
      <w:r w:rsidR="00C34C09" w:rsidRPr="00BB0344">
        <w:rPr>
          <w:rFonts w:ascii="Calibri" w:hAnsi="Calibri" w:cs="Calibri"/>
          <w:color w:val="auto"/>
        </w:rPr>
        <w:t xml:space="preserve">lub art. 109 ust. 1 pkt 2‒5 i 7‒10 </w:t>
      </w:r>
      <w:r w:rsidR="002B35FA" w:rsidRPr="00BB0344">
        <w:rPr>
          <w:rFonts w:ascii="Calibri" w:hAnsi="Calibri" w:cs="Calibri"/>
          <w:color w:val="auto"/>
        </w:rPr>
        <w:t xml:space="preserve"> </w:t>
      </w:r>
      <w:r w:rsidR="00F83C11" w:rsidRPr="00BB0344">
        <w:rPr>
          <w:rFonts w:ascii="Calibri" w:hAnsi="Calibri" w:cs="Calibri"/>
          <w:color w:val="auto"/>
        </w:rPr>
        <w:t xml:space="preserve">ustawy </w:t>
      </w:r>
      <w:proofErr w:type="spellStart"/>
      <w:r w:rsidR="00F83C11" w:rsidRPr="00BB0344">
        <w:rPr>
          <w:rFonts w:ascii="Calibri" w:hAnsi="Calibri" w:cs="Calibri"/>
          <w:color w:val="auto"/>
        </w:rPr>
        <w:t>Pzp</w:t>
      </w:r>
      <w:proofErr w:type="spellEnd"/>
      <w:r w:rsidR="00F83C11" w:rsidRPr="00BB0344">
        <w:rPr>
          <w:rFonts w:ascii="Calibri" w:hAnsi="Calibri" w:cs="Calibri"/>
          <w:color w:val="auto"/>
        </w:rPr>
        <w:t xml:space="preserve">, jeżeli udowodni Zamawiającemu, że spełnił łącznie przesłanki określone w art. 110 ust. 2 ustawy </w:t>
      </w:r>
      <w:proofErr w:type="spellStart"/>
      <w:r w:rsidR="00F83C11" w:rsidRPr="00BB0344">
        <w:rPr>
          <w:rFonts w:ascii="Calibri" w:hAnsi="Calibri" w:cs="Calibri"/>
          <w:color w:val="auto"/>
        </w:rPr>
        <w:t>Pzp</w:t>
      </w:r>
      <w:proofErr w:type="spellEnd"/>
      <w:r w:rsidRPr="00BB0344">
        <w:rPr>
          <w:rFonts w:ascii="Calibri" w:hAnsi="Calibri" w:cs="Calibri"/>
          <w:color w:val="auto"/>
        </w:rPr>
        <w:t>.</w:t>
      </w:r>
    </w:p>
    <w:p w14:paraId="36C91BA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oceni, czy podjęte przez Wykonawcę czynności</w:t>
      </w:r>
      <w:r w:rsidR="003358B3" w:rsidRPr="00BB0344">
        <w:rPr>
          <w:rFonts w:ascii="Calibri" w:hAnsi="Calibri" w:cs="Calibri"/>
          <w:color w:val="auto"/>
        </w:rPr>
        <w:t xml:space="preserve">, o których mowa w art. 110 ust. 2 ustawy </w:t>
      </w:r>
      <w:proofErr w:type="spellStart"/>
      <w:r w:rsidR="003358B3" w:rsidRPr="00BB0344">
        <w:rPr>
          <w:rFonts w:ascii="Calibri" w:hAnsi="Calibri" w:cs="Calibri"/>
          <w:color w:val="auto"/>
        </w:rPr>
        <w:t>Pzp</w:t>
      </w:r>
      <w:proofErr w:type="spellEnd"/>
      <w:r w:rsidR="003358B3" w:rsidRPr="00BB0344">
        <w:rPr>
          <w:rFonts w:ascii="Calibri" w:hAnsi="Calibri" w:cs="Calibri"/>
          <w:color w:val="auto"/>
        </w:rPr>
        <w:t>,</w:t>
      </w:r>
      <w:r w:rsidRPr="00BB0344">
        <w:rPr>
          <w:rFonts w:ascii="Calibri" w:hAnsi="Calibri" w:cs="Calibri"/>
          <w:color w:val="auto"/>
        </w:rPr>
        <w:t xml:space="preserve"> są wystarczające do wykazania jego rzetelności, uwzględniając wagę i szczególne okoliczności czynu Wykonawcy, a jeżeli uzna, że nie są wystarczające, wykluczy Wykonawcę.</w:t>
      </w:r>
    </w:p>
    <w:p w14:paraId="5C360DF6"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może wykluczyć Wykonawcę na każdym etapie postępowania, ofertę Wykonawcy wykluczonego uznaje się za odrzuconą.</w:t>
      </w:r>
    </w:p>
    <w:p w14:paraId="20C276BA" w14:textId="77777777" w:rsidR="00B01985" w:rsidRPr="00BB0344" w:rsidRDefault="00B01985" w:rsidP="00BB63B0">
      <w:pPr>
        <w:pStyle w:val="Nagwek1"/>
        <w:spacing w:line="360" w:lineRule="auto"/>
        <w:rPr>
          <w:rFonts w:ascii="Calibri" w:hAnsi="Calibri" w:cs="Calibri"/>
          <w:lang w:val="pl-PL"/>
        </w:rPr>
      </w:pPr>
      <w:bookmarkStart w:id="12" w:name="_Toc258314248"/>
      <w:r w:rsidRPr="00BB0344">
        <w:rPr>
          <w:rFonts w:ascii="Calibri" w:hAnsi="Calibri" w:cs="Calibri"/>
          <w:lang w:val="pl-PL"/>
        </w:rPr>
        <w:t>wykaz podmiotowych środków dowodowych</w:t>
      </w:r>
      <w:bookmarkEnd w:id="12"/>
    </w:p>
    <w:p w14:paraId="5F5187AC"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B0344" w:rsidRPr="00BB0344" w14:paraId="74006E11"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55CEC3F9" w14:textId="77777777" w:rsidR="00B01985" w:rsidRPr="00BB0344" w:rsidRDefault="00B01985" w:rsidP="00CE0A60">
            <w:pPr>
              <w:spacing w:before="120" w:after="120" w:line="276" w:lineRule="auto"/>
              <w:jc w:val="center"/>
              <w:rPr>
                <w:rFonts w:ascii="Calibri" w:hAnsi="Calibri" w:cs="Calibri"/>
              </w:rPr>
            </w:pPr>
            <w:r w:rsidRPr="00BB0344">
              <w:rPr>
                <w:rFonts w:ascii="Calibri" w:hAnsi="Calibri" w:cs="Calibri"/>
                <w:b/>
              </w:rPr>
              <w:t>Lp.</w:t>
            </w:r>
          </w:p>
        </w:tc>
        <w:tc>
          <w:tcPr>
            <w:tcW w:w="7826" w:type="dxa"/>
            <w:tcBorders>
              <w:top w:val="single" w:sz="4" w:space="0" w:color="auto"/>
              <w:left w:val="single" w:sz="4" w:space="0" w:color="auto"/>
              <w:bottom w:val="single" w:sz="4" w:space="0" w:color="auto"/>
              <w:right w:val="single" w:sz="4" w:space="0" w:color="auto"/>
            </w:tcBorders>
            <w:hideMark/>
          </w:tcPr>
          <w:p w14:paraId="78411646" w14:textId="77777777" w:rsidR="00B01985" w:rsidRPr="00BB0344" w:rsidRDefault="00B01985" w:rsidP="00CE0A60">
            <w:pPr>
              <w:spacing w:before="120" w:after="120" w:line="276" w:lineRule="auto"/>
              <w:jc w:val="both"/>
              <w:rPr>
                <w:rFonts w:ascii="Calibri" w:hAnsi="Calibri" w:cs="Calibri"/>
              </w:rPr>
            </w:pPr>
            <w:r w:rsidRPr="00BB0344">
              <w:rPr>
                <w:rFonts w:ascii="Calibri" w:hAnsi="Calibri" w:cs="Calibri"/>
                <w:b/>
              </w:rPr>
              <w:t>Wymagany dokument</w:t>
            </w:r>
          </w:p>
        </w:tc>
      </w:tr>
      <w:tr w:rsidR="00BB0344" w:rsidRPr="00BB0344" w14:paraId="7362732A"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0BA66DE4" w14:textId="6014A608"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1</w:t>
            </w:r>
          </w:p>
        </w:tc>
        <w:tc>
          <w:tcPr>
            <w:tcW w:w="7826" w:type="dxa"/>
            <w:tcBorders>
              <w:top w:val="single" w:sz="4" w:space="0" w:color="auto"/>
              <w:left w:val="single" w:sz="4" w:space="0" w:color="auto"/>
              <w:bottom w:val="single" w:sz="4" w:space="0" w:color="auto"/>
              <w:right w:val="single" w:sz="4" w:space="0" w:color="auto"/>
            </w:tcBorders>
            <w:hideMark/>
          </w:tcPr>
          <w:p w14:paraId="0AD27E20" w14:textId="0D7CC6D0" w:rsidR="00C34C09" w:rsidRPr="00BB0344" w:rsidRDefault="00C34C09" w:rsidP="008C3136">
            <w:pPr>
              <w:spacing w:before="120" w:line="360" w:lineRule="auto"/>
              <w:jc w:val="both"/>
              <w:rPr>
                <w:rFonts w:ascii="Calibri" w:hAnsi="Calibri" w:cs="Calibri"/>
              </w:rPr>
            </w:pPr>
            <w:r w:rsidRPr="00BB0344">
              <w:rPr>
                <w:rFonts w:ascii="Calibri" w:hAnsi="Calibri" w:cs="Calibri"/>
                <w:b/>
              </w:rPr>
              <w:t>Jednolity europejski dokument zamówienia</w:t>
            </w:r>
          </w:p>
          <w:p w14:paraId="06A6BCF6" w14:textId="59CEFF1D"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Aktualne na dzień składania ofert oświadczenie Wykonawcy (w formie Jednolitego europejskiego dokumentu zamówienia) stanowiące wstępne potwierdzenie spełniania warunków udziału w postępowaniu oraz braku podstaw wykluczenia</w:t>
            </w:r>
            <w:r w:rsidR="001014F5" w:rsidRPr="00BB0344">
              <w:rPr>
                <w:rFonts w:ascii="Calibri" w:hAnsi="Calibri" w:cs="Calibri"/>
              </w:rPr>
              <w:t>.</w:t>
            </w:r>
          </w:p>
          <w:p w14:paraId="483D513D" w14:textId="0D6AEB3B" w:rsidR="001014F5" w:rsidRPr="00BB0344" w:rsidRDefault="001014F5" w:rsidP="008C3136">
            <w:pPr>
              <w:spacing w:before="60" w:after="60" w:line="360" w:lineRule="auto"/>
              <w:jc w:val="both"/>
              <w:rPr>
                <w:rFonts w:ascii="Calibri" w:hAnsi="Calibri" w:cs="Calibri"/>
              </w:rPr>
            </w:pPr>
            <w:r w:rsidRPr="00BB0344">
              <w:rPr>
                <w:rFonts w:ascii="Calibri" w:hAnsi="Calibri" w:cs="Calibri"/>
              </w:rPr>
              <w:lastRenderedPageBreak/>
              <w:t>W Części IV JEDZ Zamawiający umożliwia wypełnienie jedynie ogólnego oświadczenia dotyczącego wszystkich kryteriów kwalifikacji (sekcja α), bez wypełniania poszczególnych Sekcji  A, B, C i D.</w:t>
            </w:r>
          </w:p>
        </w:tc>
      </w:tr>
      <w:tr w:rsidR="00BB0344" w:rsidRPr="00BB0344" w14:paraId="495BACF5"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6E1AD7EE" w14:textId="70B2E117"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16DAA7B2" w14:textId="49167B0C" w:rsidR="00C34C09" w:rsidRPr="00BB0344" w:rsidRDefault="00C34C09" w:rsidP="008C3136">
            <w:pPr>
              <w:spacing w:before="120" w:line="360" w:lineRule="auto"/>
              <w:jc w:val="both"/>
              <w:rPr>
                <w:rFonts w:ascii="Calibri" w:hAnsi="Calibri" w:cs="Calibri"/>
              </w:rPr>
            </w:pPr>
            <w:r w:rsidRPr="00BB0344">
              <w:rPr>
                <w:rFonts w:ascii="Calibri" w:hAnsi="Calibri" w:cs="Calibri"/>
                <w:b/>
              </w:rPr>
              <w:t>Zobowiązanie podmiotu udostępniającego zasoby</w:t>
            </w:r>
          </w:p>
          <w:p w14:paraId="5D60103C" w14:textId="68558098"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BB0344" w:rsidRPr="00BB0344" w14:paraId="412AC8BA"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33332CD3" w14:textId="7DE19C33"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3</w:t>
            </w:r>
          </w:p>
        </w:tc>
        <w:tc>
          <w:tcPr>
            <w:tcW w:w="7826" w:type="dxa"/>
            <w:tcBorders>
              <w:top w:val="single" w:sz="4" w:space="0" w:color="auto"/>
              <w:left w:val="single" w:sz="4" w:space="0" w:color="auto"/>
              <w:bottom w:val="single" w:sz="4" w:space="0" w:color="auto"/>
              <w:right w:val="single" w:sz="4" w:space="0" w:color="auto"/>
            </w:tcBorders>
            <w:hideMark/>
          </w:tcPr>
          <w:p w14:paraId="4D4B59D1" w14:textId="4B7291B7" w:rsidR="00C34C09" w:rsidRPr="00BB0344" w:rsidRDefault="00C34C09" w:rsidP="008C3136">
            <w:pPr>
              <w:spacing w:before="120" w:line="360" w:lineRule="auto"/>
              <w:jc w:val="both"/>
              <w:rPr>
                <w:rFonts w:ascii="Calibri" w:hAnsi="Calibri" w:cs="Calibri"/>
              </w:rPr>
            </w:pPr>
            <w:r w:rsidRPr="00BB0344">
              <w:rPr>
                <w:rFonts w:ascii="Calibri" w:hAnsi="Calibri" w:cs="Calibri"/>
                <w:b/>
              </w:rPr>
              <w:t>Oświadczenie wykonawcy dotyczące odrębnych przesłanek wykluczenia (procedura pełna)</w:t>
            </w:r>
          </w:p>
          <w:p w14:paraId="5EC1857C" w14:textId="4FFB4D5C"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BB0344" w:rsidRPr="00BB0344" w14:paraId="2D044D30"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76D39511" w14:textId="5ECE5C6B"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4</w:t>
            </w:r>
          </w:p>
        </w:tc>
        <w:tc>
          <w:tcPr>
            <w:tcW w:w="7826" w:type="dxa"/>
            <w:tcBorders>
              <w:top w:val="single" w:sz="4" w:space="0" w:color="auto"/>
              <w:left w:val="single" w:sz="4" w:space="0" w:color="auto"/>
              <w:bottom w:val="single" w:sz="4" w:space="0" w:color="auto"/>
              <w:right w:val="single" w:sz="4" w:space="0" w:color="auto"/>
            </w:tcBorders>
            <w:hideMark/>
          </w:tcPr>
          <w:p w14:paraId="2E0A946E" w14:textId="2DF05919" w:rsidR="00C34C09" w:rsidRPr="00BB0344" w:rsidRDefault="00C34C09" w:rsidP="008C3136">
            <w:pPr>
              <w:spacing w:before="120" w:line="360" w:lineRule="auto"/>
              <w:jc w:val="both"/>
              <w:rPr>
                <w:rFonts w:ascii="Calibri" w:hAnsi="Calibri" w:cs="Calibri"/>
              </w:rPr>
            </w:pPr>
            <w:r w:rsidRPr="00BB0344">
              <w:rPr>
                <w:rFonts w:ascii="Calibri" w:hAnsi="Calibri" w:cs="Calibri"/>
                <w:b/>
              </w:rPr>
              <w:t>Wykaz części zamówienia, której wykonanie wykonawca zamierza powierzyć podwykonawcom</w:t>
            </w:r>
          </w:p>
          <w:p w14:paraId="66ECFF20" w14:textId="500D1599"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Wykaz części zamówienia, której wykonanie wykonawca zamierza powierzyć podwykonawcom</w:t>
            </w:r>
          </w:p>
        </w:tc>
      </w:tr>
      <w:tr w:rsidR="00BB0344" w:rsidRPr="00BB0344" w14:paraId="2178E01C"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21026653" w14:textId="19C7E95F"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5</w:t>
            </w:r>
          </w:p>
        </w:tc>
        <w:tc>
          <w:tcPr>
            <w:tcW w:w="7826" w:type="dxa"/>
            <w:tcBorders>
              <w:top w:val="single" w:sz="4" w:space="0" w:color="auto"/>
              <w:left w:val="single" w:sz="4" w:space="0" w:color="auto"/>
              <w:bottom w:val="single" w:sz="4" w:space="0" w:color="auto"/>
              <w:right w:val="single" w:sz="4" w:space="0" w:color="auto"/>
            </w:tcBorders>
            <w:hideMark/>
          </w:tcPr>
          <w:p w14:paraId="741C4C86" w14:textId="23924FFE" w:rsidR="00C34C09" w:rsidRPr="00BB0344" w:rsidRDefault="00C34C09" w:rsidP="008C3136">
            <w:pPr>
              <w:spacing w:before="120" w:line="360" w:lineRule="auto"/>
              <w:jc w:val="both"/>
              <w:rPr>
                <w:rFonts w:ascii="Calibri" w:hAnsi="Calibri" w:cs="Calibri"/>
              </w:rPr>
            </w:pPr>
            <w:r w:rsidRPr="00BB0344">
              <w:rPr>
                <w:rFonts w:ascii="Calibri" w:hAnsi="Calibri" w:cs="Calibri"/>
                <w:b/>
              </w:rPr>
              <w:t>Oświadczenie wykonawców wspólnie ubiegających się o udzielenie zamówienia</w:t>
            </w:r>
          </w:p>
          <w:p w14:paraId="7CB0B0BB" w14:textId="6B601728"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Oświadczenie wykonawców wspólnie ubiegających się o udzielenie zamówienia, składane na podstawie art. 117 ust. 4 ustawy </w:t>
            </w:r>
            <w:proofErr w:type="spellStart"/>
            <w:r w:rsidRPr="00BB0344">
              <w:rPr>
                <w:rFonts w:ascii="Calibri" w:hAnsi="Calibri" w:cs="Calibri"/>
              </w:rPr>
              <w:t>Pzp</w:t>
            </w:r>
            <w:proofErr w:type="spellEnd"/>
            <w:r w:rsidRPr="00BB0344">
              <w:rPr>
                <w:rFonts w:ascii="Calibri" w:hAnsi="Calibri" w:cs="Calibri"/>
              </w:rPr>
              <w:t xml:space="preserve"> w zakresie wykazu dostaw, usług lub robót budowlanych, które wykonają wykonawcy wspólnie ubiegający się o udzielenie zamówienia.</w:t>
            </w:r>
          </w:p>
        </w:tc>
      </w:tr>
      <w:tr w:rsidR="00BB0344" w:rsidRPr="00BB0344" w14:paraId="1FD576C1" w14:textId="77777777" w:rsidTr="00C34C09">
        <w:tc>
          <w:tcPr>
            <w:tcW w:w="709" w:type="dxa"/>
            <w:tcBorders>
              <w:top w:val="single" w:sz="4" w:space="0" w:color="auto"/>
              <w:left w:val="single" w:sz="4" w:space="0" w:color="auto"/>
              <w:bottom w:val="single" w:sz="4" w:space="0" w:color="auto"/>
              <w:right w:val="single" w:sz="4" w:space="0" w:color="auto"/>
            </w:tcBorders>
            <w:hideMark/>
          </w:tcPr>
          <w:p w14:paraId="6065540A" w14:textId="4B231288"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6</w:t>
            </w:r>
          </w:p>
        </w:tc>
        <w:tc>
          <w:tcPr>
            <w:tcW w:w="7826" w:type="dxa"/>
            <w:tcBorders>
              <w:top w:val="single" w:sz="4" w:space="0" w:color="auto"/>
              <w:left w:val="single" w:sz="4" w:space="0" w:color="auto"/>
              <w:bottom w:val="single" w:sz="4" w:space="0" w:color="auto"/>
              <w:right w:val="single" w:sz="4" w:space="0" w:color="auto"/>
            </w:tcBorders>
            <w:hideMark/>
          </w:tcPr>
          <w:p w14:paraId="2A55DCE0" w14:textId="355EF7D4" w:rsidR="00C34C09" w:rsidRPr="00BB0344" w:rsidRDefault="00C34C09" w:rsidP="008C3136">
            <w:pPr>
              <w:spacing w:before="120" w:line="360" w:lineRule="auto"/>
              <w:jc w:val="both"/>
              <w:rPr>
                <w:rFonts w:ascii="Calibri" w:hAnsi="Calibri" w:cs="Calibri"/>
              </w:rPr>
            </w:pPr>
            <w:r w:rsidRPr="00BB0344">
              <w:rPr>
                <w:rFonts w:ascii="Calibri" w:hAnsi="Calibri" w:cs="Calibri"/>
                <w:b/>
              </w:rPr>
              <w:t>Oświadczenie podmiotu udostępniającego zasoby</w:t>
            </w:r>
          </w:p>
          <w:p w14:paraId="3B073DAA" w14:textId="6412F723"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Oświadczenie podmiotu udostępniającego zasoby, potwierdzające brak podstaw wykluczenia tego podmiotu oraz odpowiednio spełnianie warunków </w:t>
            </w:r>
            <w:r w:rsidRPr="00BB0344">
              <w:rPr>
                <w:rFonts w:ascii="Calibri" w:hAnsi="Calibri" w:cs="Calibri"/>
              </w:rPr>
              <w:lastRenderedPageBreak/>
              <w:t>udziału w postępowaniu lub kryteriów selekcji, w zakresie, w jakim wykonawca powołuje się na jego zasoby.</w:t>
            </w:r>
          </w:p>
        </w:tc>
      </w:tr>
    </w:tbl>
    <w:p w14:paraId="37C4B94F" w14:textId="77777777" w:rsidR="00C34C09" w:rsidRPr="00BB0344" w:rsidRDefault="00B01985" w:rsidP="00C34C09">
      <w:pPr>
        <w:pStyle w:val="Nagwek2"/>
        <w:spacing w:line="360" w:lineRule="auto"/>
        <w:rPr>
          <w:rFonts w:ascii="Calibri" w:hAnsi="Calibri" w:cs="Calibri"/>
          <w:color w:val="auto"/>
        </w:rPr>
      </w:pPr>
      <w:r w:rsidRPr="00BB0344">
        <w:rPr>
          <w:rFonts w:ascii="Calibri" w:hAnsi="Calibri" w:cs="Calibri"/>
          <w:color w:val="auto"/>
        </w:rPr>
        <w:lastRenderedPageBreak/>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1105D6A1" w14:textId="77777777" w:rsidR="00C34C09" w:rsidRPr="00BB0344" w:rsidRDefault="00C34C09" w:rsidP="00C34C09">
      <w:pPr>
        <w:pStyle w:val="Nagwek2"/>
        <w:numPr>
          <w:ilvl w:val="0"/>
          <w:numId w:val="5"/>
        </w:numPr>
        <w:tabs>
          <w:tab w:val="left" w:pos="708"/>
        </w:tabs>
        <w:spacing w:before="60" w:line="360" w:lineRule="auto"/>
        <w:ind w:left="1037" w:hanging="357"/>
        <w:rPr>
          <w:rFonts w:ascii="Calibri" w:hAnsi="Calibri" w:cs="Calibri"/>
          <w:color w:val="auto"/>
        </w:rPr>
      </w:pPr>
      <w:r w:rsidRPr="00BB0344">
        <w:rPr>
          <w:rFonts w:ascii="Calibri" w:hAnsi="Calibri" w:cs="Calibri"/>
          <w:color w:val="auto"/>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BB0344" w:rsidRPr="00BB0344" w14:paraId="5F0A2EF2"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2807AA8B" w14:textId="77777777" w:rsidR="00C34C09" w:rsidRPr="00BB0344" w:rsidRDefault="00C34C09" w:rsidP="008C3136">
            <w:pPr>
              <w:spacing w:before="120" w:after="120" w:line="276" w:lineRule="auto"/>
              <w:jc w:val="center"/>
              <w:rPr>
                <w:rFonts w:ascii="Calibri" w:hAnsi="Calibri" w:cs="Calibri"/>
              </w:rPr>
            </w:pPr>
            <w:r w:rsidRPr="00BB0344">
              <w:rPr>
                <w:rFonts w:ascii="Calibri" w:hAnsi="Calibri" w:cs="Calibri"/>
                <w:b/>
              </w:rPr>
              <w:t>Lp.</w:t>
            </w:r>
          </w:p>
        </w:tc>
        <w:tc>
          <w:tcPr>
            <w:tcW w:w="7662" w:type="dxa"/>
            <w:tcBorders>
              <w:top w:val="single" w:sz="4" w:space="0" w:color="auto"/>
              <w:left w:val="single" w:sz="4" w:space="0" w:color="auto"/>
              <w:bottom w:val="single" w:sz="4" w:space="0" w:color="auto"/>
              <w:right w:val="single" w:sz="4" w:space="0" w:color="auto"/>
            </w:tcBorders>
            <w:hideMark/>
          </w:tcPr>
          <w:p w14:paraId="492657FC" w14:textId="77777777" w:rsidR="00C34C09" w:rsidRPr="00BB0344" w:rsidRDefault="00C34C09" w:rsidP="008C3136">
            <w:pPr>
              <w:spacing w:before="120" w:after="120" w:line="276" w:lineRule="auto"/>
              <w:jc w:val="both"/>
              <w:rPr>
                <w:rFonts w:ascii="Calibri" w:hAnsi="Calibri" w:cs="Calibri"/>
              </w:rPr>
            </w:pPr>
            <w:r w:rsidRPr="00BB0344">
              <w:rPr>
                <w:rFonts w:ascii="Calibri" w:hAnsi="Calibri" w:cs="Calibri"/>
                <w:b/>
              </w:rPr>
              <w:t>Wymagany dokument</w:t>
            </w:r>
          </w:p>
        </w:tc>
      </w:tr>
      <w:tr w:rsidR="00BB0344" w:rsidRPr="00BB0344" w14:paraId="130DE362"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0E3E7C75" w14:textId="189A7E49"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14:paraId="0E395A31" w14:textId="5800654A"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Wykaz narzędzi, wyposażenia zakładu lub urządzeń technicznych</w:t>
            </w:r>
          </w:p>
          <w:p w14:paraId="4945BA6E" w14:textId="403DF227"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Wykaz narzędzi, wyposażenia zakładu lub urządzeń technicznych dostępnych wykonawcy w celu wykonania zamówienia publicznego wraz z informacją o podstawie do dysponowania tymi zasobami.</w:t>
            </w:r>
          </w:p>
        </w:tc>
      </w:tr>
      <w:tr w:rsidR="00BB0344" w:rsidRPr="00BB0344" w14:paraId="044171A3"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237F99C3" w14:textId="6EBA4D6C"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2</w:t>
            </w:r>
          </w:p>
        </w:tc>
        <w:tc>
          <w:tcPr>
            <w:tcW w:w="7662" w:type="dxa"/>
            <w:tcBorders>
              <w:top w:val="single" w:sz="4" w:space="0" w:color="auto"/>
              <w:left w:val="single" w:sz="4" w:space="0" w:color="auto"/>
              <w:bottom w:val="single" w:sz="4" w:space="0" w:color="auto"/>
              <w:right w:val="single" w:sz="4" w:space="0" w:color="auto"/>
            </w:tcBorders>
            <w:hideMark/>
          </w:tcPr>
          <w:p w14:paraId="713A8E47" w14:textId="35A37B86"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Wykaz osób</w:t>
            </w:r>
          </w:p>
          <w:p w14:paraId="6E711BB9" w14:textId="3BF2E6A5"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BB0344" w:rsidRPr="00BB0344" w14:paraId="3A1C0B1B"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7087187D" w14:textId="7A45532A"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3</w:t>
            </w:r>
          </w:p>
        </w:tc>
        <w:tc>
          <w:tcPr>
            <w:tcW w:w="7662" w:type="dxa"/>
            <w:tcBorders>
              <w:top w:val="single" w:sz="4" w:space="0" w:color="auto"/>
              <w:left w:val="single" w:sz="4" w:space="0" w:color="auto"/>
              <w:bottom w:val="single" w:sz="4" w:space="0" w:color="auto"/>
              <w:right w:val="single" w:sz="4" w:space="0" w:color="auto"/>
            </w:tcBorders>
            <w:hideMark/>
          </w:tcPr>
          <w:p w14:paraId="09C3575E" w14:textId="69A76E3C"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Informacja banku lub spółdzielczej kasy oszczędnościowo-kredytowej</w:t>
            </w:r>
          </w:p>
          <w:p w14:paraId="25FB709D" w14:textId="53AF4C1E"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Informacja banku lub spółdzielczej kasy oszczędnościowo-kredytowej potwierdzającej wysokość posiadanych środków finansowych lub zdolność kredytową wykonawcy, w okresie nie wcześniejszym niż 3 miesiące przed jej złożeniem.</w:t>
            </w:r>
          </w:p>
        </w:tc>
      </w:tr>
      <w:tr w:rsidR="00BB0344" w:rsidRPr="00BB0344" w14:paraId="2BCDD165"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0707FCE9" w14:textId="6077B0A6"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4</w:t>
            </w:r>
          </w:p>
        </w:tc>
        <w:tc>
          <w:tcPr>
            <w:tcW w:w="7662" w:type="dxa"/>
            <w:tcBorders>
              <w:top w:val="single" w:sz="4" w:space="0" w:color="auto"/>
              <w:left w:val="single" w:sz="4" w:space="0" w:color="auto"/>
              <w:bottom w:val="single" w:sz="4" w:space="0" w:color="auto"/>
              <w:right w:val="single" w:sz="4" w:space="0" w:color="auto"/>
            </w:tcBorders>
            <w:hideMark/>
          </w:tcPr>
          <w:p w14:paraId="587E1A3C" w14:textId="7E9684BA"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Ubezpieczenie od odpowiedzialności cywilnej</w:t>
            </w:r>
          </w:p>
          <w:p w14:paraId="78C15459" w14:textId="0A2C5FC4" w:rsidR="00C34C09" w:rsidRPr="00BB0344" w:rsidRDefault="00C34C09" w:rsidP="008C3136">
            <w:pPr>
              <w:spacing w:before="60" w:after="60" w:line="360" w:lineRule="auto"/>
              <w:jc w:val="both"/>
              <w:rPr>
                <w:rFonts w:ascii="Calibri" w:hAnsi="Calibri" w:cs="Calibri"/>
              </w:rPr>
            </w:pPr>
            <w:r w:rsidRPr="00BB0344">
              <w:rPr>
                <w:rFonts w:ascii="Calibri" w:hAnsi="Calibri" w:cs="Calibri"/>
              </w:rPr>
              <w:lastRenderedPageBreak/>
              <w:t>Dokument potwierdzający, że Wykonawca jest ubezpieczony od odpowiedzialności cywilnej w zakresie prowadzonej działalności związanej z przedmiotem zamówienia ze wskazaniem sumy gwarancyjnej tego ubezpieczenia.</w:t>
            </w:r>
          </w:p>
        </w:tc>
      </w:tr>
      <w:tr w:rsidR="00BB0344" w:rsidRPr="00BB0344" w14:paraId="6A2A8153"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63629920" w14:textId="323054CA"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5</w:t>
            </w:r>
          </w:p>
        </w:tc>
        <w:tc>
          <w:tcPr>
            <w:tcW w:w="7662" w:type="dxa"/>
            <w:tcBorders>
              <w:top w:val="single" w:sz="4" w:space="0" w:color="auto"/>
              <w:left w:val="single" w:sz="4" w:space="0" w:color="auto"/>
              <w:bottom w:val="single" w:sz="4" w:space="0" w:color="auto"/>
              <w:right w:val="single" w:sz="4" w:space="0" w:color="auto"/>
            </w:tcBorders>
            <w:hideMark/>
          </w:tcPr>
          <w:p w14:paraId="58993FEF" w14:textId="1F083925"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Wykaz dostaw lub usług</w:t>
            </w:r>
          </w:p>
          <w:p w14:paraId="0A368F77" w14:textId="0077A296"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Wykaz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2937D3A3" w14:textId="77777777" w:rsidR="00C34C09" w:rsidRPr="00BB0344" w:rsidRDefault="00C34C09" w:rsidP="00C34C09">
      <w:pPr>
        <w:pStyle w:val="Nagwek2"/>
        <w:numPr>
          <w:ilvl w:val="0"/>
          <w:numId w:val="5"/>
        </w:numPr>
        <w:tabs>
          <w:tab w:val="left" w:pos="708"/>
        </w:tabs>
        <w:spacing w:before="60" w:line="360" w:lineRule="auto"/>
        <w:ind w:left="1037" w:hanging="357"/>
        <w:rPr>
          <w:rFonts w:ascii="Calibri" w:hAnsi="Calibri" w:cs="Calibri"/>
          <w:color w:val="auto"/>
        </w:rPr>
      </w:pPr>
      <w:r w:rsidRPr="00BB0344">
        <w:rPr>
          <w:rFonts w:ascii="Calibri" w:hAnsi="Calibri" w:cs="Calibri"/>
          <w:color w:val="auto"/>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B0344" w:rsidRPr="00BB0344" w14:paraId="78C53952"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5DBED720" w14:textId="77777777" w:rsidR="00C34C09" w:rsidRPr="00BB0344" w:rsidRDefault="00C34C09" w:rsidP="008C3136">
            <w:pPr>
              <w:spacing w:before="120" w:after="120" w:line="276" w:lineRule="auto"/>
              <w:jc w:val="center"/>
              <w:rPr>
                <w:rFonts w:ascii="Calibri" w:hAnsi="Calibri" w:cs="Calibri"/>
              </w:rPr>
            </w:pPr>
            <w:r w:rsidRPr="00BB0344">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7D4FC854" w14:textId="77777777" w:rsidR="00C34C09" w:rsidRPr="00BB0344" w:rsidRDefault="00C34C09" w:rsidP="008C3136">
            <w:pPr>
              <w:spacing w:before="120" w:after="120" w:line="276" w:lineRule="auto"/>
              <w:jc w:val="both"/>
              <w:rPr>
                <w:rFonts w:ascii="Calibri" w:hAnsi="Calibri" w:cs="Calibri"/>
              </w:rPr>
            </w:pPr>
            <w:r w:rsidRPr="00BB0344">
              <w:rPr>
                <w:rFonts w:ascii="Calibri" w:hAnsi="Calibri" w:cs="Calibri"/>
                <w:b/>
              </w:rPr>
              <w:t>Wymagany dokument</w:t>
            </w:r>
          </w:p>
        </w:tc>
      </w:tr>
      <w:tr w:rsidR="00BB0344" w:rsidRPr="00BB0344" w14:paraId="7963BC5D"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557876FC" w14:textId="2A3C7750"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097996F7" w14:textId="3933D4C2"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Oświadczenie wykonawcy w sprawie grupy kapitałowej</w:t>
            </w:r>
          </w:p>
          <w:p w14:paraId="18A1270C" w14:textId="641017FB" w:rsidR="00C34C09" w:rsidRPr="00BB0344" w:rsidRDefault="00C34C09" w:rsidP="008C3136">
            <w:pPr>
              <w:spacing w:before="60" w:after="60" w:line="360" w:lineRule="auto"/>
              <w:jc w:val="both"/>
              <w:rPr>
                <w:rFonts w:ascii="Calibri" w:hAnsi="Calibri" w:cs="Calibri"/>
              </w:rPr>
            </w:pPr>
            <w:r w:rsidRPr="00BB0344">
              <w:rPr>
                <w:rFonts w:ascii="Calibri" w:hAnsi="Calibri" w:cs="Calibri"/>
              </w:rPr>
              <w:lastRenderedPageBreak/>
              <w:t xml:space="preserve">Oświadczenie Wykonawcy, w zakresie art. 108 ust. 1 pkt 5 ustawy </w:t>
            </w:r>
            <w:proofErr w:type="spellStart"/>
            <w:r w:rsidRPr="00BB0344">
              <w:rPr>
                <w:rFonts w:ascii="Calibri" w:hAnsi="Calibri" w:cs="Calibri"/>
              </w:rPr>
              <w:t>Pzp</w:t>
            </w:r>
            <w:proofErr w:type="spellEnd"/>
            <w:r w:rsidRPr="00BB0344">
              <w:rPr>
                <w:rFonts w:ascii="Calibri" w:hAnsi="Calibri" w:cs="Calibri"/>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BB0344" w:rsidRPr="00BB0344" w14:paraId="55749E1F"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5874F2B1" w14:textId="1FFCBFC5"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14:paraId="198F4978" w14:textId="780D841C"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Informacja z Krajowego Rejestru Karnego</w:t>
            </w:r>
          </w:p>
          <w:p w14:paraId="290239EA" w14:textId="358F515E"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Informacja z Krajowego Rejestru Karnego w zakresie art. 108 ust. 1 pkt 1 i 2 ustawy </w:t>
            </w:r>
            <w:proofErr w:type="spellStart"/>
            <w:r w:rsidRPr="00BB0344">
              <w:rPr>
                <w:rFonts w:ascii="Calibri" w:hAnsi="Calibri" w:cs="Calibri"/>
              </w:rPr>
              <w:t>Pzp</w:t>
            </w:r>
            <w:proofErr w:type="spellEnd"/>
            <w:r w:rsidRPr="00BB0344">
              <w:rPr>
                <w:rFonts w:ascii="Calibri" w:hAnsi="Calibri" w:cs="Calibri"/>
              </w:rPr>
              <w:t xml:space="preserve"> sporządzona nie wcześniej niż 6 miesięcy przed jej złożeniem.</w:t>
            </w:r>
          </w:p>
        </w:tc>
      </w:tr>
      <w:tr w:rsidR="00BB0344" w:rsidRPr="00BB0344" w14:paraId="3C2F07EA"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56314695" w14:textId="4AE19212"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3</w:t>
            </w:r>
          </w:p>
        </w:tc>
        <w:tc>
          <w:tcPr>
            <w:tcW w:w="7659" w:type="dxa"/>
            <w:tcBorders>
              <w:top w:val="single" w:sz="4" w:space="0" w:color="auto"/>
              <w:left w:val="single" w:sz="4" w:space="0" w:color="auto"/>
              <w:bottom w:val="single" w:sz="4" w:space="0" w:color="auto"/>
              <w:right w:val="single" w:sz="4" w:space="0" w:color="auto"/>
            </w:tcBorders>
            <w:hideMark/>
          </w:tcPr>
          <w:p w14:paraId="3B6DAE40" w14:textId="032C395C"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Oświadczenie wykonawcy o aktualności informacji zawartych w oświadczeniu wstępnym</w:t>
            </w:r>
          </w:p>
          <w:p w14:paraId="79C2AB35" w14:textId="0BBC64FA"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Oświadczenie wykonawcy o aktualności informacji zawartych w oświadczeniu o którym mowa w art. 125 ust. 1 ustawy </w:t>
            </w:r>
            <w:proofErr w:type="spellStart"/>
            <w:r w:rsidRPr="00BB0344">
              <w:rPr>
                <w:rFonts w:ascii="Calibri" w:hAnsi="Calibri" w:cs="Calibri"/>
              </w:rPr>
              <w:t>Pzp</w:t>
            </w:r>
            <w:proofErr w:type="spellEnd"/>
            <w:r w:rsidRPr="00BB0344">
              <w:rPr>
                <w:rFonts w:ascii="Calibri" w:hAnsi="Calibri" w:cs="Calibri"/>
              </w:rPr>
              <w:t>, w zakresie podstaw wykluczenia z postępowania wskazanych przez Zamawiającego.</w:t>
            </w:r>
          </w:p>
        </w:tc>
      </w:tr>
    </w:tbl>
    <w:p w14:paraId="0B29105D" w14:textId="77777777" w:rsidR="00C34C09" w:rsidRPr="00BB0344" w:rsidRDefault="00C34C09" w:rsidP="00C34C09">
      <w:pPr>
        <w:pStyle w:val="Nagwek2"/>
        <w:numPr>
          <w:ilvl w:val="0"/>
          <w:numId w:val="5"/>
        </w:numPr>
        <w:tabs>
          <w:tab w:val="left" w:pos="708"/>
        </w:tabs>
        <w:spacing w:before="60" w:line="360" w:lineRule="auto"/>
        <w:ind w:left="1037" w:hanging="357"/>
        <w:rPr>
          <w:rFonts w:ascii="Calibri" w:hAnsi="Calibri" w:cs="Calibri"/>
          <w:color w:val="auto"/>
        </w:rPr>
      </w:pPr>
      <w:r w:rsidRPr="00BB0344">
        <w:rPr>
          <w:rFonts w:ascii="Calibri" w:hAnsi="Calibri" w:cs="Calibri"/>
          <w:color w:val="auto"/>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B0344" w:rsidRPr="00BB0344" w14:paraId="4EB2CF17"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41657A61" w14:textId="77777777" w:rsidR="00C34C09" w:rsidRPr="00BB0344" w:rsidRDefault="00C34C09" w:rsidP="008C3136">
            <w:pPr>
              <w:spacing w:before="120" w:after="120" w:line="276" w:lineRule="auto"/>
              <w:jc w:val="center"/>
              <w:rPr>
                <w:rFonts w:ascii="Calibri" w:hAnsi="Calibri" w:cs="Calibri"/>
              </w:rPr>
            </w:pPr>
            <w:r w:rsidRPr="00BB0344">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6D14B6B9" w14:textId="77777777" w:rsidR="00C34C09" w:rsidRPr="00BB0344" w:rsidRDefault="00C34C09" w:rsidP="008C3136">
            <w:pPr>
              <w:spacing w:before="120" w:after="120" w:line="276" w:lineRule="auto"/>
              <w:jc w:val="both"/>
              <w:rPr>
                <w:rFonts w:ascii="Calibri" w:hAnsi="Calibri" w:cs="Calibri"/>
              </w:rPr>
            </w:pPr>
            <w:r w:rsidRPr="00BB0344">
              <w:rPr>
                <w:rFonts w:ascii="Calibri" w:hAnsi="Calibri" w:cs="Calibri"/>
                <w:b/>
              </w:rPr>
              <w:t>Wymagany dokument</w:t>
            </w:r>
          </w:p>
        </w:tc>
      </w:tr>
      <w:tr w:rsidR="00BB0344" w:rsidRPr="00BB0344" w14:paraId="73241F5D" w14:textId="77777777" w:rsidTr="008C3136">
        <w:tc>
          <w:tcPr>
            <w:tcW w:w="708" w:type="dxa"/>
            <w:tcBorders>
              <w:top w:val="single" w:sz="4" w:space="0" w:color="auto"/>
              <w:left w:val="single" w:sz="4" w:space="0" w:color="auto"/>
              <w:bottom w:val="single" w:sz="4" w:space="0" w:color="auto"/>
              <w:right w:val="single" w:sz="4" w:space="0" w:color="auto"/>
            </w:tcBorders>
            <w:hideMark/>
          </w:tcPr>
          <w:p w14:paraId="5B146FC4" w14:textId="262AEBDE" w:rsidR="00C34C09" w:rsidRPr="00BB0344" w:rsidRDefault="00C34C09" w:rsidP="008C3136">
            <w:pPr>
              <w:spacing w:before="120" w:after="120" w:line="360" w:lineRule="auto"/>
              <w:jc w:val="center"/>
              <w:rPr>
                <w:rFonts w:ascii="Calibri" w:hAnsi="Calibri" w:cs="Calibri"/>
              </w:rPr>
            </w:pPr>
            <w:r w:rsidRPr="00BB0344">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3A1085F9" w14:textId="4BA642B3" w:rsidR="00C34C09" w:rsidRPr="00BB0344" w:rsidRDefault="00C34C09" w:rsidP="008C3136">
            <w:pPr>
              <w:spacing w:before="120" w:line="360" w:lineRule="auto"/>
              <w:jc w:val="both"/>
              <w:rPr>
                <w:rFonts w:ascii="Calibri" w:hAnsi="Calibri" w:cs="Calibri"/>
                <w:b/>
                <w:bCs/>
              </w:rPr>
            </w:pPr>
            <w:r w:rsidRPr="00BB0344">
              <w:rPr>
                <w:rFonts w:ascii="Calibri" w:hAnsi="Calibri" w:cs="Calibri"/>
                <w:b/>
                <w:bCs/>
              </w:rPr>
              <w:t>Informacja z odpowiedniego rejestru lub inny równoważny dokument</w:t>
            </w:r>
          </w:p>
          <w:p w14:paraId="26F07E25" w14:textId="79B8C301" w:rsidR="00C34C09" w:rsidRPr="00BB0344" w:rsidRDefault="00C34C09" w:rsidP="008C3136">
            <w:pPr>
              <w:spacing w:before="60" w:after="60" w:line="360" w:lineRule="auto"/>
              <w:jc w:val="both"/>
              <w:rPr>
                <w:rFonts w:ascii="Calibri" w:hAnsi="Calibri" w:cs="Calibri"/>
              </w:rPr>
            </w:pPr>
            <w:r w:rsidRPr="00BB0344">
              <w:rPr>
                <w:rFonts w:ascii="Calibri" w:hAnsi="Calibri" w:cs="Calibri"/>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w:t>
            </w:r>
            <w:r w:rsidRPr="00BB0344">
              <w:rPr>
                <w:rFonts w:ascii="Calibri" w:hAnsi="Calibri" w:cs="Calibri"/>
              </w:rPr>
              <w:lastRenderedPageBreak/>
              <w:t xml:space="preserve">1 pkt 1 i 2 ustawy </w:t>
            </w:r>
            <w:proofErr w:type="spellStart"/>
            <w:r w:rsidRPr="00BB0344">
              <w:rPr>
                <w:rFonts w:ascii="Calibri" w:hAnsi="Calibri" w:cs="Calibri"/>
              </w:rPr>
              <w:t>Pzp</w:t>
            </w:r>
            <w:proofErr w:type="spellEnd"/>
            <w:r w:rsidRPr="00BB0344">
              <w:rPr>
                <w:rFonts w:ascii="Calibri" w:hAnsi="Calibri" w:cs="Calibri"/>
              </w:rPr>
              <w:t>, wystawiony nie wcześniej niż 6 miesięcy przed jego złożeniem.</w:t>
            </w:r>
          </w:p>
        </w:tc>
      </w:tr>
    </w:tbl>
    <w:p w14:paraId="663FFBC9" w14:textId="64B6BA43" w:rsidR="00B01985" w:rsidRPr="00BB0344" w:rsidRDefault="00C34C09" w:rsidP="001014F5">
      <w:pPr>
        <w:pStyle w:val="Nagwek2"/>
        <w:numPr>
          <w:ilvl w:val="0"/>
          <w:numId w:val="0"/>
        </w:numPr>
        <w:tabs>
          <w:tab w:val="left" w:pos="708"/>
        </w:tabs>
        <w:spacing w:line="360" w:lineRule="auto"/>
        <w:ind w:left="1040"/>
        <w:rPr>
          <w:rFonts w:ascii="Calibri" w:hAnsi="Calibri" w:cs="Calibri"/>
          <w:color w:val="auto"/>
        </w:rPr>
      </w:pPr>
      <w:r w:rsidRPr="00BB0344">
        <w:rPr>
          <w:rFonts w:ascii="Calibri" w:hAnsi="Calibri" w:cs="Calibri"/>
          <w:color w:val="auto"/>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3FAB345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604FF00"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8B7585A"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Wykonawca nie jest zobowiązany do złożenia podmiotowych środków dowodowych, które Zamawiający posiada, jeżeli Wykonawca wskaże te środki oraz potwierdzi ich prawidłowość i aktualność.</w:t>
      </w:r>
    </w:p>
    <w:p w14:paraId="1CC534C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Podmiotowe środki dowodowe oraz inne dokumenty lub oświadczenia Wykonawca składa, pod rygorem nieważności, w formie elektronicznej w postaci dokumentu elektronicznego podpisanego kwalifikowanym podpisem elektronicznym.</w:t>
      </w:r>
    </w:p>
    <w:p w14:paraId="25E6A510" w14:textId="75F3A592" w:rsidR="00C34C09" w:rsidRPr="00BB0344" w:rsidRDefault="00B01985" w:rsidP="001014F5">
      <w:pPr>
        <w:pStyle w:val="Nagwek2"/>
        <w:spacing w:line="360" w:lineRule="auto"/>
        <w:rPr>
          <w:rFonts w:ascii="Calibri" w:hAnsi="Calibri" w:cs="Calibri"/>
          <w:color w:val="auto"/>
        </w:rPr>
      </w:pPr>
      <w:r w:rsidRPr="00BB0344">
        <w:rPr>
          <w:rFonts w:ascii="Calibri" w:hAnsi="Calibri" w:cs="Calibri"/>
          <w:color w:val="auto"/>
        </w:rPr>
        <w:t xml:space="preserve">Dokumenty sporządzone w języku obcym są składane wraz z tłumaczeniem na język polski. </w:t>
      </w:r>
      <w:bookmarkStart w:id="13" w:name="_Toc258314249"/>
    </w:p>
    <w:p w14:paraId="1C573022" w14:textId="77777777" w:rsidR="00C34C09" w:rsidRPr="00BB0344" w:rsidRDefault="00C34C09" w:rsidP="00C34C09">
      <w:pPr>
        <w:pStyle w:val="Nagwek1"/>
        <w:spacing w:line="360" w:lineRule="auto"/>
        <w:rPr>
          <w:rFonts w:ascii="Calibri" w:hAnsi="Calibri" w:cs="Calibri"/>
        </w:rPr>
      </w:pPr>
      <w:r w:rsidRPr="00BB0344">
        <w:rPr>
          <w:rFonts w:ascii="Calibri" w:hAnsi="Calibri" w:cs="Calibri"/>
        </w:rPr>
        <w:lastRenderedPageBreak/>
        <w:t>INFORMACJA DLA WYKONAWCÓW POLEGAJĄCYCH NA ZASOBACH</w:t>
      </w:r>
      <w:r w:rsidRPr="00BB0344">
        <w:rPr>
          <w:rFonts w:ascii="Calibri" w:hAnsi="Calibri" w:cs="Calibri"/>
          <w:lang w:val="pl-PL"/>
        </w:rPr>
        <w:t xml:space="preserve"> podmiotów trzecich</w:t>
      </w:r>
    </w:p>
    <w:p w14:paraId="57DE403F"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04539E10" w14:textId="77777777" w:rsidR="00C34C09" w:rsidRPr="00BB0344" w:rsidRDefault="00C34C09" w:rsidP="00C34C09">
      <w:pPr>
        <w:pStyle w:val="Nagwek2"/>
        <w:spacing w:after="0" w:line="360" w:lineRule="auto"/>
        <w:rPr>
          <w:rFonts w:ascii="Calibri" w:hAnsi="Calibri" w:cs="Calibri"/>
          <w:color w:val="auto"/>
        </w:rPr>
      </w:pPr>
      <w:r w:rsidRPr="00BB0344">
        <w:rPr>
          <w:rFonts w:ascii="Calibri" w:hAnsi="Calibri" w:cs="Calibri"/>
          <w:color w:val="auto"/>
        </w:rPr>
        <w:t>Wykonawca, który polega na zdolnościach lub sytuacji podmiotów udostępniających zasoby, zobowiązany jest:</w:t>
      </w:r>
    </w:p>
    <w:p w14:paraId="16E371E1" w14:textId="77777777" w:rsidR="00C34C09" w:rsidRPr="00BB0344" w:rsidRDefault="00C34C09" w:rsidP="00C34C09">
      <w:pPr>
        <w:pStyle w:val="Nagwek2"/>
        <w:numPr>
          <w:ilvl w:val="0"/>
          <w:numId w:val="6"/>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E9482B5" w14:textId="77777777" w:rsidR="00C34C09" w:rsidRPr="00BB0344" w:rsidRDefault="00C34C09" w:rsidP="00C34C09">
      <w:pPr>
        <w:pStyle w:val="Nagwek2"/>
        <w:numPr>
          <w:ilvl w:val="0"/>
          <w:numId w:val="7"/>
        </w:numPr>
        <w:tabs>
          <w:tab w:val="left" w:pos="708"/>
        </w:tabs>
        <w:spacing w:before="40" w:after="0" w:line="360" w:lineRule="auto"/>
        <w:ind w:left="1395" w:hanging="357"/>
        <w:rPr>
          <w:rFonts w:ascii="Calibri" w:hAnsi="Calibri" w:cs="Calibri"/>
          <w:color w:val="auto"/>
        </w:rPr>
      </w:pPr>
      <w:r w:rsidRPr="00BB0344">
        <w:rPr>
          <w:rFonts w:ascii="Calibri" w:hAnsi="Calibri" w:cs="Calibri"/>
          <w:color w:val="auto"/>
        </w:rPr>
        <w:t>zakres dostępnych Wykonawcy zasobów podmiotu udostępniającego zasoby;</w:t>
      </w:r>
    </w:p>
    <w:p w14:paraId="1267158D" w14:textId="77777777" w:rsidR="00C34C09" w:rsidRPr="00BB0344" w:rsidRDefault="00C34C09" w:rsidP="00C34C09">
      <w:pPr>
        <w:pStyle w:val="Nagwek2"/>
        <w:numPr>
          <w:ilvl w:val="0"/>
          <w:numId w:val="7"/>
        </w:numPr>
        <w:tabs>
          <w:tab w:val="left" w:pos="708"/>
        </w:tabs>
        <w:spacing w:before="40" w:after="0" w:line="360" w:lineRule="auto"/>
        <w:ind w:left="1395" w:hanging="357"/>
        <w:rPr>
          <w:rFonts w:ascii="Calibri" w:hAnsi="Calibri" w:cs="Calibri"/>
          <w:color w:val="auto"/>
        </w:rPr>
      </w:pPr>
      <w:r w:rsidRPr="00BB0344">
        <w:rPr>
          <w:rFonts w:ascii="Calibri" w:hAnsi="Calibri" w:cs="Calibri"/>
          <w:color w:val="auto"/>
        </w:rPr>
        <w:t>sposób i okres udostępnienia Wykonawcy i wykorzystania przez niego zasobów podmiotu udostępniającego te zasoby przy wykonywaniu zamówienia;</w:t>
      </w:r>
    </w:p>
    <w:p w14:paraId="17B273C1" w14:textId="77777777" w:rsidR="00C34C09" w:rsidRPr="00BB0344" w:rsidRDefault="00C34C09" w:rsidP="00C34C09">
      <w:pPr>
        <w:pStyle w:val="Nagwek2"/>
        <w:numPr>
          <w:ilvl w:val="0"/>
          <w:numId w:val="7"/>
        </w:numPr>
        <w:tabs>
          <w:tab w:val="left" w:pos="708"/>
        </w:tabs>
        <w:spacing w:before="40" w:after="0" w:line="360" w:lineRule="auto"/>
        <w:ind w:left="1395" w:hanging="357"/>
        <w:rPr>
          <w:rFonts w:ascii="Calibri" w:hAnsi="Calibri" w:cs="Calibri"/>
          <w:color w:val="auto"/>
        </w:rPr>
      </w:pPr>
      <w:r w:rsidRPr="00BB0344">
        <w:rPr>
          <w:rFonts w:ascii="Calibri" w:hAnsi="Calibri" w:cs="Calibri"/>
          <w:color w:val="auto"/>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43D0458" w14:textId="77777777" w:rsidR="00C34C09" w:rsidRPr="00BB0344" w:rsidRDefault="00C34C09" w:rsidP="00C34C09">
      <w:pPr>
        <w:pStyle w:val="Nagwek2"/>
        <w:numPr>
          <w:ilvl w:val="0"/>
          <w:numId w:val="6"/>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4E3E5C42" w14:textId="70B76E16" w:rsidR="00C34C09" w:rsidRPr="00BB0344" w:rsidRDefault="00C34C09" w:rsidP="001014F5">
      <w:pPr>
        <w:pStyle w:val="Nagwek2"/>
        <w:numPr>
          <w:ilvl w:val="0"/>
          <w:numId w:val="6"/>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przedstawić na żądanie Zamawiającego podmiotowe środki dowodowe, określone w </w:t>
      </w:r>
      <w:bookmarkStart w:id="14" w:name="_Hlk61201418"/>
      <w:r w:rsidRPr="00BB0344">
        <w:rPr>
          <w:rFonts w:ascii="Calibri" w:hAnsi="Calibri" w:cs="Calibri"/>
          <w:color w:val="auto"/>
          <w:highlight w:val="green"/>
        </w:rPr>
        <w:t xml:space="preserve">pkt 9.2 </w:t>
      </w:r>
      <w:proofErr w:type="spellStart"/>
      <w:r w:rsidRPr="00BB0344">
        <w:rPr>
          <w:rFonts w:ascii="Calibri" w:hAnsi="Calibri" w:cs="Calibri"/>
          <w:color w:val="auto"/>
          <w:highlight w:val="green"/>
        </w:rPr>
        <w:t>ppkt</w:t>
      </w:r>
      <w:proofErr w:type="spellEnd"/>
      <w:r w:rsidRPr="00BB0344">
        <w:rPr>
          <w:rFonts w:ascii="Calibri" w:hAnsi="Calibri" w:cs="Calibri"/>
          <w:color w:val="auto"/>
          <w:highlight w:val="green"/>
        </w:rPr>
        <w:t xml:space="preserve"> 2</w:t>
      </w:r>
      <w:bookmarkEnd w:id="14"/>
      <w:r w:rsidRPr="00BB0344">
        <w:rPr>
          <w:rFonts w:ascii="Calibri" w:hAnsi="Calibri" w:cs="Calibri"/>
          <w:color w:val="auto"/>
        </w:rPr>
        <w:t xml:space="preserve"> SWZ, dotyczące tych podmiotów, na potwierdzenie, że nie zachodzą wobec nich podstawy wykluczenia z postępowania.</w:t>
      </w:r>
    </w:p>
    <w:p w14:paraId="49663AD3"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BB0344">
        <w:rPr>
          <w:rFonts w:ascii="Calibri" w:hAnsi="Calibri" w:cs="Calibri"/>
          <w:color w:val="auto"/>
          <w:highlight w:val="green"/>
        </w:rPr>
        <w:t>pkt. 8</w:t>
      </w:r>
      <w:r w:rsidRPr="00BB0344">
        <w:rPr>
          <w:rFonts w:ascii="Calibri" w:hAnsi="Calibri" w:cs="Calibri"/>
          <w:color w:val="auto"/>
        </w:rPr>
        <w:t xml:space="preserve"> niniejszej SWZ.</w:t>
      </w:r>
    </w:p>
    <w:p w14:paraId="14D5F8A7" w14:textId="71EB8B3D" w:rsidR="00B01985"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FB0D80F" w14:textId="77777777" w:rsidR="00B01985" w:rsidRPr="00BB0344" w:rsidRDefault="00B01985" w:rsidP="00BB63B0">
      <w:pPr>
        <w:pStyle w:val="Nagwek1"/>
        <w:spacing w:line="360" w:lineRule="auto"/>
        <w:rPr>
          <w:rFonts w:ascii="Calibri" w:hAnsi="Calibri" w:cs="Calibri"/>
          <w:lang w:val="pl-PL"/>
        </w:rPr>
      </w:pPr>
      <w:r w:rsidRPr="00BB0344">
        <w:rPr>
          <w:rFonts w:ascii="Calibri" w:hAnsi="Calibri" w:cs="Calibri"/>
        </w:rPr>
        <w:t>INFORMACJA DLA WYKONAWCÓW zamierzających powierzyć wykonanie części zamówienia podwykonawcom</w:t>
      </w:r>
    </w:p>
    <w:p w14:paraId="1D248A5D" w14:textId="60CA3445" w:rsidR="00B01985" w:rsidRPr="00BB0344" w:rsidRDefault="00B01985" w:rsidP="001014F5">
      <w:pPr>
        <w:pStyle w:val="Nagwek2"/>
        <w:spacing w:line="360" w:lineRule="auto"/>
        <w:rPr>
          <w:rFonts w:ascii="Calibri" w:hAnsi="Calibri" w:cs="Calibri"/>
          <w:color w:val="auto"/>
        </w:rPr>
      </w:pPr>
      <w:r w:rsidRPr="00BB0344">
        <w:rPr>
          <w:rFonts w:ascii="Calibri" w:hAnsi="Calibri" w:cs="Calibri"/>
          <w:color w:val="auto"/>
        </w:rPr>
        <w:t xml:space="preserve">Wykonawca może powierzyć wykonanie części zamówienia Podwykonawcom. </w:t>
      </w:r>
    </w:p>
    <w:p w14:paraId="1DDCDE4A"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żąda, aby przed przystąpieniem do wykonania zamówienia Wykonawca, podał nazwy, dane kontaktowe oraz przedstawicieli, Podwykonawców zaangażowanych w realizację zamówienia, jeżeli są już znani.</w:t>
      </w:r>
    </w:p>
    <w:p w14:paraId="3D4881D1" w14:textId="6635D045" w:rsidR="00C34C09" w:rsidRPr="00BB0344" w:rsidRDefault="00B01985" w:rsidP="00C34C09">
      <w:pPr>
        <w:pStyle w:val="Nagwek2"/>
        <w:numPr>
          <w:ilvl w:val="0"/>
          <w:numId w:val="0"/>
        </w:numPr>
        <w:tabs>
          <w:tab w:val="left" w:pos="708"/>
        </w:tabs>
        <w:spacing w:line="360" w:lineRule="auto"/>
        <w:ind w:left="680"/>
        <w:rPr>
          <w:rFonts w:ascii="Calibri" w:hAnsi="Calibri" w:cs="Calibri"/>
          <w:color w:val="auto"/>
        </w:rPr>
      </w:pPr>
      <w:r w:rsidRPr="00BB0344">
        <w:rPr>
          <w:rFonts w:ascii="Calibri" w:hAnsi="Calibri" w:cs="Calibri"/>
          <w:color w:val="auto"/>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27260F1C"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Informacja dla wykonawców wspólnie ubiegających się o udzielenie zamówienia</w:t>
      </w:r>
    </w:p>
    <w:p w14:paraId="7A1E7C4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7E93EC6A"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Pełnomocnictwo należy dołączyć do oferty i powinno ono zawierać w szczególności wskazanie:</w:t>
      </w:r>
    </w:p>
    <w:p w14:paraId="0BE19952" w14:textId="77777777" w:rsidR="00B01985" w:rsidRPr="00BB0344" w:rsidRDefault="00B01985" w:rsidP="00BB63B0">
      <w:pPr>
        <w:pStyle w:val="Nagwek2"/>
        <w:numPr>
          <w:ilvl w:val="0"/>
          <w:numId w:val="8"/>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postępowania o udzielenie zamówienie publicznego, którego dotyczy;</w:t>
      </w:r>
    </w:p>
    <w:p w14:paraId="68C3872C" w14:textId="77777777" w:rsidR="00B01985" w:rsidRPr="00BB0344" w:rsidRDefault="00B01985" w:rsidP="00BB63B0">
      <w:pPr>
        <w:pStyle w:val="Nagwek2"/>
        <w:numPr>
          <w:ilvl w:val="0"/>
          <w:numId w:val="8"/>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wszystkich Wykonawców ubiegających się wspólnie o udzielenie zamówienia;</w:t>
      </w:r>
    </w:p>
    <w:p w14:paraId="30259F84" w14:textId="77777777" w:rsidR="00B01985" w:rsidRPr="00BB0344" w:rsidRDefault="00B01985" w:rsidP="00BB63B0">
      <w:pPr>
        <w:pStyle w:val="Nagwek2"/>
        <w:numPr>
          <w:ilvl w:val="0"/>
          <w:numId w:val="8"/>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ustanowionego pełnomocnika oraz zakresu jego  umocowania.</w:t>
      </w:r>
    </w:p>
    <w:p w14:paraId="2E65607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 przypadku wspólnego ubiegania się o zamówienie przez Wykonawców, dokument ”Jednolity europejski dokument zamówienia”, o którym mowa w pkt. </w:t>
      </w:r>
      <w:r w:rsidRPr="00BB0344">
        <w:rPr>
          <w:rFonts w:ascii="Calibri" w:hAnsi="Calibri" w:cs="Calibri"/>
          <w:color w:val="auto"/>
          <w:highlight w:val="green"/>
        </w:rPr>
        <w:t>9.1 SWZ</w:t>
      </w:r>
      <w:r w:rsidRPr="00BB0344">
        <w:rPr>
          <w:rFonts w:ascii="Calibri" w:hAnsi="Calibri" w:cs="Calibri"/>
          <w:color w:val="auto"/>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0231D8EC"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Informacje o sposobie porozumiewania się zamawiającego z Wykonawcami</w:t>
      </w:r>
      <w:bookmarkEnd w:id="13"/>
    </w:p>
    <w:p w14:paraId="4D5B919A" w14:textId="59B7AE0E"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 niniejszym postępowaniu komunikacja Zamawiającego z Wykonawcami odbywa się przy użyciu środków komunikacji elektronicznej, za pośrednictwem Platformy on-line działającej pod adresem </w:t>
      </w:r>
      <w:r w:rsidR="00C34C09" w:rsidRPr="00BB0344">
        <w:rPr>
          <w:rFonts w:ascii="Calibri" w:hAnsi="Calibri" w:cs="Calibri"/>
          <w:color w:val="auto"/>
          <w:u w:val="single"/>
        </w:rPr>
        <w:t>https://e-propublico.pl</w:t>
      </w:r>
      <w:r w:rsidRPr="00BB0344">
        <w:rPr>
          <w:rFonts w:ascii="Calibri" w:hAnsi="Calibri" w:cs="Calibri"/>
          <w:color w:val="auto"/>
        </w:rPr>
        <w:t>.</w:t>
      </w:r>
    </w:p>
    <w:p w14:paraId="4CED9FCE" w14:textId="77777777" w:rsidR="00B01985" w:rsidRPr="00BB0344" w:rsidRDefault="00B01985" w:rsidP="00BB63B0">
      <w:pPr>
        <w:pStyle w:val="Nagwek2"/>
        <w:spacing w:line="360" w:lineRule="auto"/>
        <w:rPr>
          <w:rFonts w:ascii="Calibri" w:hAnsi="Calibri" w:cs="Calibri"/>
          <w:color w:val="auto"/>
        </w:rPr>
      </w:pPr>
      <w:bookmarkStart w:id="15" w:name="_Hlk37863747"/>
      <w:r w:rsidRPr="00BB0344">
        <w:rPr>
          <w:rFonts w:ascii="Calibri" w:hAnsi="Calibri" w:cs="Calibri"/>
          <w:color w:val="auto"/>
        </w:rPr>
        <w:t>Korzystanie z Platformy przez Wykonawcę jest bezpłatne</w:t>
      </w:r>
      <w:bookmarkEnd w:id="15"/>
      <w:r w:rsidRPr="00BB0344">
        <w:rPr>
          <w:rFonts w:ascii="Calibri" w:hAnsi="Calibri" w:cs="Calibri"/>
          <w:color w:val="auto"/>
        </w:rPr>
        <w:t>.</w:t>
      </w:r>
    </w:p>
    <w:p w14:paraId="53189107" w14:textId="65E54BAD" w:rsidR="00B01985" w:rsidRPr="00BB0344" w:rsidRDefault="00B01985" w:rsidP="00BB63B0">
      <w:pPr>
        <w:pStyle w:val="Nagwek2"/>
        <w:spacing w:line="360" w:lineRule="auto"/>
        <w:rPr>
          <w:rFonts w:ascii="Calibri" w:hAnsi="Calibri" w:cs="Calibri"/>
          <w:color w:val="auto"/>
        </w:rPr>
      </w:pPr>
      <w:bookmarkStart w:id="16" w:name="_Hlk37863788"/>
      <w:r w:rsidRPr="00BB0344">
        <w:rPr>
          <w:rFonts w:ascii="Calibri" w:hAnsi="Calibri" w:cs="Calibri"/>
          <w:color w:val="auto"/>
        </w:rPr>
        <w:t>Na Platformie postępowanie prowadzone jest pod nazwą: ”</w:t>
      </w:r>
      <w:r w:rsidR="00C34C09" w:rsidRPr="00BB0344">
        <w:rPr>
          <w:rFonts w:ascii="Calibri" w:hAnsi="Calibri" w:cs="Calibri"/>
          <w:b/>
          <w:color w:val="auto"/>
        </w:rPr>
        <w:t>Stała pielęgnacja i bieżące utrzymanie zieleni miejskiej Śremu - VIII części</w:t>
      </w:r>
      <w:r w:rsidRPr="00BB0344">
        <w:rPr>
          <w:rFonts w:ascii="Calibri" w:hAnsi="Calibri" w:cs="Calibri"/>
          <w:color w:val="auto"/>
        </w:rPr>
        <w:t xml:space="preserve">” – znak sprawy: </w:t>
      </w:r>
      <w:bookmarkEnd w:id="16"/>
      <w:r w:rsidR="00C34C09" w:rsidRPr="00BB0344">
        <w:rPr>
          <w:rFonts w:ascii="Calibri" w:hAnsi="Calibri" w:cs="Calibri"/>
          <w:b/>
          <w:color w:val="auto"/>
        </w:rPr>
        <w:t>BP.271.9.2026.IJJ</w:t>
      </w:r>
      <w:r w:rsidRPr="00BB0344">
        <w:rPr>
          <w:rFonts w:ascii="Calibri" w:hAnsi="Calibri" w:cs="Calibri"/>
          <w:color w:val="auto"/>
        </w:rPr>
        <w:t>.</w:t>
      </w:r>
    </w:p>
    <w:p w14:paraId="7080A8A9" w14:textId="06CD570C" w:rsidR="00B01985" w:rsidRPr="00BB0344" w:rsidRDefault="00B01985" w:rsidP="00BB63B0">
      <w:pPr>
        <w:pStyle w:val="Nagwek2"/>
        <w:spacing w:line="360" w:lineRule="auto"/>
        <w:rPr>
          <w:rFonts w:ascii="Calibri" w:hAnsi="Calibri" w:cs="Calibri"/>
          <w:color w:val="auto"/>
        </w:rPr>
      </w:pPr>
      <w:bookmarkStart w:id="17" w:name="_Hlk37863807"/>
      <w:r w:rsidRPr="00BB0344">
        <w:rPr>
          <w:rFonts w:ascii="Calibri" w:hAnsi="Calibri" w:cs="Calibri"/>
          <w:color w:val="auto"/>
        </w:rPr>
        <w:t xml:space="preserve">Wykonawca przystępując do postępowania o udzielenie zamówienia publicznego, akceptuje warunki korzystania z Platformy określone w Regulaminie zamieszczonym na stronie internetowej </w:t>
      </w:r>
      <w:r w:rsidR="00C34C09" w:rsidRPr="00BB0344">
        <w:rPr>
          <w:rFonts w:ascii="Calibri" w:hAnsi="Calibri" w:cs="Calibri"/>
          <w:color w:val="auto"/>
        </w:rPr>
        <w:t>https://e-propublico.pl</w:t>
      </w:r>
      <w:r w:rsidRPr="00BB0344">
        <w:rPr>
          <w:rFonts w:ascii="Calibri" w:hAnsi="Calibri" w:cs="Calibri"/>
          <w:color w:val="auto"/>
        </w:rPr>
        <w:t xml:space="preserve"> oraz uznaje go za wiążący</w:t>
      </w:r>
      <w:bookmarkEnd w:id="17"/>
      <w:r w:rsidRPr="00BB0344">
        <w:rPr>
          <w:rFonts w:ascii="Calibri" w:hAnsi="Calibri" w:cs="Calibri"/>
          <w:color w:val="auto"/>
        </w:rPr>
        <w:t>.</w:t>
      </w:r>
    </w:p>
    <w:p w14:paraId="12D3438C" w14:textId="77777777" w:rsidR="00B01985" w:rsidRPr="00BB0344" w:rsidRDefault="00B01985" w:rsidP="00BB63B0">
      <w:pPr>
        <w:pStyle w:val="Nagwek2"/>
        <w:spacing w:line="360" w:lineRule="auto"/>
        <w:rPr>
          <w:rFonts w:ascii="Calibri" w:hAnsi="Calibri" w:cs="Calibri"/>
          <w:color w:val="auto"/>
        </w:rPr>
      </w:pPr>
      <w:bookmarkStart w:id="18" w:name="_Hlk37863841"/>
      <w:r w:rsidRPr="00BB0344">
        <w:rPr>
          <w:rFonts w:ascii="Calibri" w:hAnsi="Calibri" w:cs="Calibri"/>
          <w:color w:val="auto"/>
        </w:rPr>
        <w:t>Wykonawca zamierzający wziąć udział w postępowaniu musi posiadać konto na Platformie</w:t>
      </w:r>
      <w:bookmarkEnd w:id="18"/>
      <w:r w:rsidRPr="00BB0344">
        <w:rPr>
          <w:rFonts w:ascii="Calibri" w:hAnsi="Calibri" w:cs="Calibri"/>
          <w:color w:val="auto"/>
        </w:rPr>
        <w:t>.</w:t>
      </w:r>
    </w:p>
    <w:p w14:paraId="4DD317EB" w14:textId="77777777" w:rsidR="00B01985" w:rsidRPr="00BB0344" w:rsidRDefault="00B01985" w:rsidP="00BB63B0">
      <w:pPr>
        <w:pStyle w:val="Nagwek2"/>
        <w:spacing w:line="360" w:lineRule="auto"/>
        <w:rPr>
          <w:rFonts w:ascii="Calibri" w:hAnsi="Calibri" w:cs="Calibri"/>
          <w:color w:val="auto"/>
        </w:rPr>
      </w:pPr>
      <w:bookmarkStart w:id="19" w:name="_Hlk37863867"/>
      <w:r w:rsidRPr="00BB0344">
        <w:rPr>
          <w:rFonts w:ascii="Calibri" w:hAnsi="Calibri" w:cs="Calibri"/>
          <w:color w:val="auto"/>
        </w:rPr>
        <w:t>Do złożenia oferty konieczne jest posiadanie przez osobę upoważnioną do reprezentowania Wykonawcy ważnego kwalifikowanego podpisu elektronicznego</w:t>
      </w:r>
      <w:bookmarkEnd w:id="19"/>
      <w:r w:rsidRPr="00BB0344">
        <w:rPr>
          <w:rFonts w:ascii="Calibri" w:hAnsi="Calibri" w:cs="Calibri"/>
          <w:color w:val="auto"/>
        </w:rPr>
        <w:t>.</w:t>
      </w:r>
    </w:p>
    <w:p w14:paraId="364965D8" w14:textId="77777777" w:rsidR="00B01985" w:rsidRPr="00BB0344" w:rsidRDefault="00B01985" w:rsidP="00BB63B0">
      <w:pPr>
        <w:pStyle w:val="Nagwek2"/>
        <w:spacing w:line="360" w:lineRule="auto"/>
        <w:rPr>
          <w:rFonts w:ascii="Calibri" w:hAnsi="Calibri" w:cs="Calibri"/>
          <w:color w:val="auto"/>
        </w:rPr>
      </w:pPr>
      <w:bookmarkStart w:id="20" w:name="_Hlk37936911"/>
      <w:r w:rsidRPr="00BB0344">
        <w:rPr>
          <w:rFonts w:ascii="Calibri" w:hAnsi="Calibri" w:cs="Calibri"/>
          <w:color w:val="auto"/>
        </w:rPr>
        <w:t>Zalecenia Zamawiającego odnośnie kwalifikowanego podpisu elektronicznego</w:t>
      </w:r>
      <w:bookmarkEnd w:id="20"/>
      <w:r w:rsidRPr="00BB0344">
        <w:rPr>
          <w:rFonts w:ascii="Calibri" w:hAnsi="Calibri" w:cs="Calibri"/>
          <w:color w:val="auto"/>
        </w:rPr>
        <w:t>:</w:t>
      </w:r>
    </w:p>
    <w:p w14:paraId="38D4D048" w14:textId="77777777" w:rsidR="00B01985" w:rsidRPr="00BB0344" w:rsidRDefault="00B01985" w:rsidP="00BB63B0">
      <w:pPr>
        <w:pStyle w:val="Nagwek2"/>
        <w:numPr>
          <w:ilvl w:val="0"/>
          <w:numId w:val="9"/>
        </w:numPr>
        <w:tabs>
          <w:tab w:val="left" w:pos="708"/>
        </w:tabs>
        <w:spacing w:before="60" w:after="0" w:line="360" w:lineRule="auto"/>
        <w:ind w:left="1037" w:hanging="357"/>
        <w:rPr>
          <w:rFonts w:ascii="Calibri" w:hAnsi="Calibri" w:cs="Calibri"/>
          <w:color w:val="auto"/>
        </w:rPr>
      </w:pPr>
      <w:bookmarkStart w:id="21" w:name="_Hlk37936930"/>
      <w:r w:rsidRPr="00BB0344">
        <w:rPr>
          <w:rFonts w:ascii="Calibri" w:hAnsi="Calibri" w:cs="Calibri"/>
          <w:color w:val="auto"/>
        </w:rPr>
        <w:t xml:space="preserve">dokumenty sporządzone i przesyłane w formacie .pdf zaleca się podpisywać kwalifikowanym podpisem elektronicznym w formacie </w:t>
      </w:r>
      <w:proofErr w:type="spellStart"/>
      <w:r w:rsidRPr="00BB0344">
        <w:rPr>
          <w:rFonts w:ascii="Calibri" w:hAnsi="Calibri" w:cs="Calibri"/>
          <w:color w:val="auto"/>
        </w:rPr>
        <w:t>PAdES</w:t>
      </w:r>
      <w:bookmarkEnd w:id="21"/>
      <w:proofErr w:type="spellEnd"/>
      <w:r w:rsidRPr="00BB0344">
        <w:rPr>
          <w:rFonts w:ascii="Calibri" w:hAnsi="Calibri" w:cs="Calibri"/>
          <w:color w:val="auto"/>
        </w:rPr>
        <w:t>;</w:t>
      </w:r>
    </w:p>
    <w:p w14:paraId="57473891" w14:textId="77777777" w:rsidR="00B01985" w:rsidRPr="00BB0344" w:rsidRDefault="00B01985" w:rsidP="00BB63B0">
      <w:pPr>
        <w:pStyle w:val="Nagwek2"/>
        <w:numPr>
          <w:ilvl w:val="0"/>
          <w:numId w:val="9"/>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lastRenderedPageBreak/>
        <w:t>dokumenty sporządzone i przesyłane w formacie innym niż .pdf (np.: .</w:t>
      </w:r>
      <w:proofErr w:type="spellStart"/>
      <w:r w:rsidRPr="00BB0344">
        <w:rPr>
          <w:rFonts w:ascii="Calibri" w:hAnsi="Calibri" w:cs="Calibri"/>
          <w:color w:val="auto"/>
        </w:rPr>
        <w:t>doc</w:t>
      </w:r>
      <w:proofErr w:type="spellEnd"/>
      <w:r w:rsidRPr="00BB0344">
        <w:rPr>
          <w:rFonts w:ascii="Calibri" w:hAnsi="Calibri" w:cs="Calibri"/>
          <w:color w:val="auto"/>
        </w:rPr>
        <w:t>, .</w:t>
      </w:r>
      <w:proofErr w:type="spellStart"/>
      <w:r w:rsidRPr="00BB0344">
        <w:rPr>
          <w:rFonts w:ascii="Calibri" w:hAnsi="Calibri" w:cs="Calibri"/>
          <w:color w:val="auto"/>
        </w:rPr>
        <w:t>docx</w:t>
      </w:r>
      <w:proofErr w:type="spellEnd"/>
      <w:r w:rsidRPr="00BB0344">
        <w:rPr>
          <w:rFonts w:ascii="Calibri" w:hAnsi="Calibri" w:cs="Calibri"/>
          <w:color w:val="auto"/>
        </w:rPr>
        <w:t>, .</w:t>
      </w:r>
      <w:proofErr w:type="spellStart"/>
      <w:r w:rsidRPr="00BB0344">
        <w:rPr>
          <w:rFonts w:ascii="Calibri" w:hAnsi="Calibri" w:cs="Calibri"/>
          <w:color w:val="auto"/>
        </w:rPr>
        <w:t>xlsx</w:t>
      </w:r>
      <w:proofErr w:type="spellEnd"/>
      <w:r w:rsidRPr="00BB0344">
        <w:rPr>
          <w:rFonts w:ascii="Calibri" w:hAnsi="Calibri" w:cs="Calibri"/>
          <w:color w:val="auto"/>
        </w:rPr>
        <w:t>, .</w:t>
      </w:r>
      <w:proofErr w:type="spellStart"/>
      <w:r w:rsidRPr="00BB0344">
        <w:rPr>
          <w:rFonts w:ascii="Calibri" w:hAnsi="Calibri" w:cs="Calibri"/>
          <w:color w:val="auto"/>
        </w:rPr>
        <w:t>xml</w:t>
      </w:r>
      <w:proofErr w:type="spellEnd"/>
      <w:r w:rsidRPr="00BB0344">
        <w:rPr>
          <w:rFonts w:ascii="Calibri" w:hAnsi="Calibri" w:cs="Calibri"/>
          <w:color w:val="auto"/>
        </w:rPr>
        <w:t xml:space="preserve">) zaleca się podpisywać kwalifikowanym podpisem elektronicznym w formacie </w:t>
      </w:r>
      <w:proofErr w:type="spellStart"/>
      <w:r w:rsidRPr="00BB0344">
        <w:rPr>
          <w:rFonts w:ascii="Calibri" w:hAnsi="Calibri" w:cs="Calibri"/>
          <w:color w:val="auto"/>
        </w:rPr>
        <w:t>XAdES</w:t>
      </w:r>
      <w:proofErr w:type="spellEnd"/>
      <w:r w:rsidRPr="00BB0344">
        <w:rPr>
          <w:rFonts w:ascii="Calibri" w:hAnsi="Calibri" w:cs="Calibri"/>
          <w:color w:val="auto"/>
        </w:rPr>
        <w:t>;</w:t>
      </w:r>
    </w:p>
    <w:p w14:paraId="6251E76B" w14:textId="77777777" w:rsidR="00B01985" w:rsidRPr="00BB0344" w:rsidRDefault="00B01985" w:rsidP="00BB63B0">
      <w:pPr>
        <w:pStyle w:val="Nagwek2"/>
        <w:numPr>
          <w:ilvl w:val="0"/>
          <w:numId w:val="9"/>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do składania kwalifikowanego podpisu elektronicznego zaleca się stosowanie algorytmu SHA-2 (lub wyższego).</w:t>
      </w:r>
    </w:p>
    <w:p w14:paraId="7B27DE6A" w14:textId="77777777" w:rsidR="00B01985" w:rsidRPr="00BB0344" w:rsidRDefault="00B01985" w:rsidP="00BB63B0">
      <w:pPr>
        <w:pStyle w:val="Nagwek2"/>
        <w:spacing w:line="360" w:lineRule="auto"/>
        <w:rPr>
          <w:rFonts w:ascii="Calibri" w:hAnsi="Calibri" w:cs="Calibri"/>
          <w:color w:val="auto"/>
        </w:rPr>
      </w:pPr>
      <w:bookmarkStart w:id="22" w:name="_Hlk37937004"/>
      <w:r w:rsidRPr="00BB0344">
        <w:rPr>
          <w:rFonts w:ascii="Calibri" w:hAnsi="Calibri" w:cs="Calibri"/>
          <w:color w:val="auto"/>
        </w:rPr>
        <w:t>Zamawiający określa następujące wymagania sprzętowo – aplikacyjne pozwalające na korzystanie z Platformy</w:t>
      </w:r>
      <w:bookmarkEnd w:id="22"/>
      <w:r w:rsidRPr="00BB0344">
        <w:rPr>
          <w:rFonts w:ascii="Calibri" w:hAnsi="Calibri" w:cs="Calibri"/>
          <w:color w:val="auto"/>
        </w:rPr>
        <w:t>:</w:t>
      </w:r>
    </w:p>
    <w:p w14:paraId="438C93F3" w14:textId="77777777" w:rsidR="00B01985" w:rsidRPr="00BB0344" w:rsidRDefault="00B01985" w:rsidP="00952E2E">
      <w:pPr>
        <w:pStyle w:val="Nagwek2"/>
        <w:numPr>
          <w:ilvl w:val="0"/>
          <w:numId w:val="10"/>
        </w:numPr>
        <w:tabs>
          <w:tab w:val="left" w:pos="708"/>
        </w:tabs>
        <w:spacing w:before="60" w:after="0" w:line="360" w:lineRule="auto"/>
        <w:rPr>
          <w:rFonts w:ascii="Calibri" w:hAnsi="Calibri" w:cs="Calibri"/>
          <w:color w:val="auto"/>
        </w:rPr>
      </w:pPr>
      <w:bookmarkStart w:id="23" w:name="_Hlk37937034"/>
      <w:r w:rsidRPr="00BB0344">
        <w:rPr>
          <w:rFonts w:ascii="Calibri" w:hAnsi="Calibri" w:cs="Calibri"/>
          <w:color w:val="auto"/>
        </w:rPr>
        <w:t>stały dostęp do sieci Internet</w:t>
      </w:r>
      <w:bookmarkEnd w:id="23"/>
      <w:r w:rsidRPr="00BB0344">
        <w:rPr>
          <w:rFonts w:ascii="Calibri" w:hAnsi="Calibri" w:cs="Calibri"/>
          <w:color w:val="auto"/>
        </w:rPr>
        <w:t>;</w:t>
      </w:r>
    </w:p>
    <w:p w14:paraId="0314AC78" w14:textId="77777777" w:rsidR="00B01985" w:rsidRPr="00BB0344" w:rsidRDefault="00B01985" w:rsidP="00952E2E">
      <w:pPr>
        <w:numPr>
          <w:ilvl w:val="0"/>
          <w:numId w:val="10"/>
        </w:numPr>
        <w:spacing w:before="60" w:line="360" w:lineRule="auto"/>
        <w:jc w:val="both"/>
        <w:outlineLvl w:val="1"/>
        <w:rPr>
          <w:rFonts w:ascii="Calibri" w:hAnsi="Calibri" w:cs="Calibri"/>
          <w:bCs/>
          <w:iCs/>
          <w:lang w:eastAsia="x-none"/>
        </w:rPr>
      </w:pPr>
      <w:bookmarkStart w:id="24" w:name="_Hlk37937050"/>
      <w:r w:rsidRPr="00BB0344">
        <w:rPr>
          <w:rFonts w:ascii="Calibri" w:hAnsi="Calibri" w:cs="Calibri"/>
          <w:bCs/>
          <w:iCs/>
          <w:lang w:eastAsia="x-none"/>
        </w:rPr>
        <w:t>posiadanie dowolnej i aktywnej skrzynki poczty elektronicznej (e-mail)</w:t>
      </w:r>
      <w:bookmarkEnd w:id="24"/>
      <w:r w:rsidRPr="00BB0344">
        <w:rPr>
          <w:rFonts w:ascii="Calibri" w:hAnsi="Calibri" w:cs="Calibri"/>
          <w:bCs/>
          <w:iCs/>
          <w:lang w:eastAsia="x-none"/>
        </w:rPr>
        <w:t>,</w:t>
      </w:r>
    </w:p>
    <w:p w14:paraId="4B292D3E" w14:textId="77777777" w:rsidR="00B01985" w:rsidRPr="00BB0344" w:rsidRDefault="00B01985" w:rsidP="00952E2E">
      <w:pPr>
        <w:numPr>
          <w:ilvl w:val="0"/>
          <w:numId w:val="10"/>
        </w:numPr>
        <w:spacing w:before="60" w:line="360" w:lineRule="auto"/>
        <w:jc w:val="both"/>
        <w:outlineLvl w:val="1"/>
        <w:rPr>
          <w:rFonts w:ascii="Calibri" w:hAnsi="Calibri" w:cs="Calibri"/>
          <w:bCs/>
          <w:iCs/>
          <w:lang w:eastAsia="x-none"/>
        </w:rPr>
      </w:pPr>
      <w:bookmarkStart w:id="25" w:name="_Hlk37937074"/>
      <w:r w:rsidRPr="00BB0344">
        <w:rPr>
          <w:rFonts w:ascii="Calibri" w:hAnsi="Calibri" w:cs="Calibri"/>
        </w:rPr>
        <w:t>komputer z zainstalowanym systemem operacyjnym Windows 7 (lub nowszym) albo Linux</w:t>
      </w:r>
      <w:bookmarkEnd w:id="25"/>
      <w:r w:rsidRPr="00BB0344">
        <w:rPr>
          <w:rFonts w:ascii="Calibri" w:hAnsi="Calibri" w:cs="Calibri"/>
          <w:bCs/>
          <w:iCs/>
          <w:lang w:eastAsia="x-none"/>
        </w:rPr>
        <w:t>,</w:t>
      </w:r>
    </w:p>
    <w:p w14:paraId="05B97F77" w14:textId="77777777" w:rsidR="00B01985" w:rsidRPr="00BB0344" w:rsidRDefault="00B01985" w:rsidP="00952E2E">
      <w:pPr>
        <w:numPr>
          <w:ilvl w:val="0"/>
          <w:numId w:val="10"/>
        </w:numPr>
        <w:spacing w:before="60" w:line="360" w:lineRule="auto"/>
        <w:jc w:val="both"/>
        <w:outlineLvl w:val="1"/>
        <w:rPr>
          <w:rFonts w:ascii="Calibri" w:hAnsi="Calibri" w:cs="Calibri"/>
          <w:bCs/>
          <w:iCs/>
          <w:lang w:eastAsia="x-none"/>
        </w:rPr>
      </w:pPr>
      <w:bookmarkStart w:id="26" w:name="_Hlk37937092"/>
      <w:r w:rsidRPr="00BB0344">
        <w:rPr>
          <w:rFonts w:ascii="Calibri" w:hAnsi="Calibri" w:cs="Calibri"/>
          <w:bCs/>
          <w:iCs/>
          <w:lang w:eastAsia="x-none"/>
        </w:rPr>
        <w:t>zainstalowana dowolna przeglądarka internetowa</w:t>
      </w:r>
      <w:r w:rsidRPr="00BB0344">
        <w:rPr>
          <w:rFonts w:ascii="Calibri" w:hAnsi="Calibri" w:cs="Calibri"/>
        </w:rPr>
        <w:t xml:space="preserve"> - Platforma współpracuje                    z najnowszymi, stabilnymi wersjami wszystkich głównych przeglądarek internetowych (Internet Explorer 10+, Microsoft Edge, Mozilla </w:t>
      </w:r>
      <w:proofErr w:type="spellStart"/>
      <w:r w:rsidRPr="00BB0344">
        <w:rPr>
          <w:rFonts w:ascii="Calibri" w:hAnsi="Calibri" w:cs="Calibri"/>
        </w:rPr>
        <w:t>Firefox</w:t>
      </w:r>
      <w:proofErr w:type="spellEnd"/>
      <w:r w:rsidRPr="00BB0344">
        <w:rPr>
          <w:rFonts w:ascii="Calibri" w:hAnsi="Calibri" w:cs="Calibri"/>
        </w:rPr>
        <w:t>, Google Chrome, Opera)</w:t>
      </w:r>
      <w:bookmarkEnd w:id="26"/>
      <w:r w:rsidRPr="00BB0344">
        <w:rPr>
          <w:rFonts w:ascii="Calibri" w:hAnsi="Calibri" w:cs="Calibri"/>
          <w:bCs/>
          <w:iCs/>
          <w:lang w:eastAsia="x-none"/>
        </w:rPr>
        <w:t>,</w:t>
      </w:r>
    </w:p>
    <w:p w14:paraId="385BBDD7" w14:textId="77777777" w:rsidR="00B01985" w:rsidRPr="00BB0344" w:rsidRDefault="00B01985" w:rsidP="00952E2E">
      <w:pPr>
        <w:pStyle w:val="Nagwek2"/>
        <w:numPr>
          <w:ilvl w:val="0"/>
          <w:numId w:val="10"/>
        </w:numPr>
        <w:tabs>
          <w:tab w:val="left" w:pos="708"/>
        </w:tabs>
        <w:spacing w:before="60" w:after="0" w:line="360" w:lineRule="auto"/>
        <w:ind w:left="1037" w:hanging="357"/>
        <w:rPr>
          <w:rFonts w:ascii="Calibri" w:hAnsi="Calibri" w:cs="Calibri"/>
          <w:color w:val="auto"/>
        </w:rPr>
      </w:pPr>
      <w:bookmarkStart w:id="27" w:name="_Hlk37937106"/>
      <w:r w:rsidRPr="00BB0344">
        <w:rPr>
          <w:rFonts w:ascii="Calibri" w:hAnsi="Calibri" w:cs="Calibri"/>
          <w:color w:val="auto"/>
        </w:rPr>
        <w:t xml:space="preserve">włączona obsługa JavaScript oraz </w:t>
      </w:r>
      <w:proofErr w:type="spellStart"/>
      <w:r w:rsidRPr="00BB0344">
        <w:rPr>
          <w:rFonts w:ascii="Calibri" w:hAnsi="Calibri" w:cs="Calibri"/>
          <w:color w:val="auto"/>
        </w:rPr>
        <w:t>Cookies</w:t>
      </w:r>
      <w:bookmarkEnd w:id="27"/>
      <w:proofErr w:type="spellEnd"/>
      <w:r w:rsidRPr="00BB0344">
        <w:rPr>
          <w:rFonts w:ascii="Calibri" w:hAnsi="Calibri" w:cs="Calibri"/>
          <w:color w:val="auto"/>
        </w:rPr>
        <w:t>.</w:t>
      </w:r>
    </w:p>
    <w:p w14:paraId="328EB121" w14:textId="77777777" w:rsidR="003358B3" w:rsidRPr="00BB0344" w:rsidRDefault="006052A4" w:rsidP="00BB63B0">
      <w:pPr>
        <w:pStyle w:val="Nagwek2"/>
        <w:spacing w:line="360" w:lineRule="auto"/>
        <w:rPr>
          <w:rFonts w:ascii="Calibri" w:hAnsi="Calibri" w:cs="Calibri"/>
          <w:color w:val="auto"/>
        </w:rPr>
      </w:pPr>
      <w:bookmarkStart w:id="28" w:name="_Hlk75250906"/>
      <w:r w:rsidRPr="00BB0344">
        <w:rPr>
          <w:rFonts w:ascii="Calibri" w:hAnsi="Calibri" w:cs="Calibri"/>
          <w:color w:val="auto"/>
          <w:lang w:val="x-none"/>
        </w:rPr>
        <w:t xml:space="preserve">Zamawiający dopuszcza następujący format przesyłanych danych: </w:t>
      </w:r>
    </w:p>
    <w:bookmarkEnd w:id="28"/>
    <w:p w14:paraId="272E1888" w14:textId="77777777" w:rsidR="003358B3" w:rsidRPr="00BB0344" w:rsidRDefault="003358B3" w:rsidP="00952E2E">
      <w:pPr>
        <w:pStyle w:val="Nagwek2"/>
        <w:numPr>
          <w:ilvl w:val="0"/>
          <w:numId w:val="48"/>
        </w:numPr>
        <w:spacing w:before="60" w:after="0" w:line="360" w:lineRule="auto"/>
        <w:ind w:left="1037" w:hanging="357"/>
        <w:rPr>
          <w:rFonts w:ascii="Calibri" w:hAnsi="Calibri" w:cs="Calibri"/>
          <w:color w:val="auto"/>
          <w:lang w:val="x-none"/>
        </w:rPr>
      </w:pPr>
      <w:r w:rsidRPr="00BB0344">
        <w:rPr>
          <w:rFonts w:ascii="Calibri" w:hAnsi="Calibri" w:cs="Calibri"/>
          <w:color w:val="auto"/>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B0344">
        <w:rPr>
          <w:rFonts w:ascii="Calibri" w:hAnsi="Calibri" w:cs="Calibri"/>
          <w:b/>
          <w:bCs w:val="0"/>
          <w:color w:val="auto"/>
          <w:lang w:val="x-none"/>
        </w:rPr>
        <w:t>.pdf</w:t>
      </w:r>
      <w:r w:rsidRPr="00BB0344">
        <w:rPr>
          <w:rFonts w:ascii="Calibri" w:hAnsi="Calibri" w:cs="Calibri"/>
          <w:color w:val="auto"/>
          <w:lang w:val="x-none"/>
        </w:rPr>
        <w:t xml:space="preserve">, </w:t>
      </w:r>
      <w:r w:rsidRPr="00BB0344">
        <w:rPr>
          <w:rFonts w:ascii="Calibri" w:hAnsi="Calibri" w:cs="Calibri"/>
          <w:b/>
          <w:bCs w:val="0"/>
          <w:color w:val="auto"/>
          <w:lang w:val="x-none"/>
        </w:rPr>
        <w:t>.</w:t>
      </w:r>
      <w:proofErr w:type="spellStart"/>
      <w:r w:rsidRPr="00BB0344">
        <w:rPr>
          <w:rFonts w:ascii="Calibri" w:hAnsi="Calibri" w:cs="Calibri"/>
          <w:b/>
          <w:bCs w:val="0"/>
          <w:color w:val="auto"/>
          <w:lang w:val="x-none"/>
        </w:rPr>
        <w:t>doc</w:t>
      </w:r>
      <w:proofErr w:type="spellEnd"/>
      <w:r w:rsidRPr="00BB0344">
        <w:rPr>
          <w:rFonts w:ascii="Calibri" w:hAnsi="Calibri" w:cs="Calibri"/>
          <w:color w:val="auto"/>
          <w:lang w:val="x-none"/>
        </w:rPr>
        <w:t xml:space="preserve">, </w:t>
      </w:r>
      <w:r w:rsidRPr="00BB0344">
        <w:rPr>
          <w:rFonts w:ascii="Calibri" w:hAnsi="Calibri" w:cs="Calibri"/>
          <w:b/>
          <w:bCs w:val="0"/>
          <w:color w:val="auto"/>
          <w:lang w:val="x-none"/>
        </w:rPr>
        <w:t>.</w:t>
      </w:r>
      <w:proofErr w:type="spellStart"/>
      <w:r w:rsidRPr="00BB0344">
        <w:rPr>
          <w:rFonts w:ascii="Calibri" w:hAnsi="Calibri" w:cs="Calibri"/>
          <w:b/>
          <w:bCs w:val="0"/>
          <w:color w:val="auto"/>
          <w:lang w:val="x-none"/>
        </w:rPr>
        <w:t>docx</w:t>
      </w:r>
      <w:proofErr w:type="spellEnd"/>
      <w:r w:rsidRPr="00BB0344">
        <w:rPr>
          <w:rFonts w:ascii="Calibri" w:hAnsi="Calibri" w:cs="Calibri"/>
          <w:color w:val="auto"/>
          <w:lang w:val="x-none"/>
        </w:rPr>
        <w:t xml:space="preserve">, </w:t>
      </w:r>
      <w:r w:rsidRPr="00BB0344">
        <w:rPr>
          <w:rFonts w:ascii="Calibri" w:hAnsi="Calibri" w:cs="Calibri"/>
          <w:b/>
          <w:bCs w:val="0"/>
          <w:color w:val="auto"/>
          <w:lang w:val="x-none"/>
        </w:rPr>
        <w:t>.xls</w:t>
      </w:r>
      <w:r w:rsidRPr="00BB0344">
        <w:rPr>
          <w:rFonts w:ascii="Calibri" w:hAnsi="Calibri" w:cs="Calibri"/>
          <w:color w:val="auto"/>
          <w:lang w:val="x-none"/>
        </w:rPr>
        <w:t xml:space="preserve">, </w:t>
      </w:r>
      <w:r w:rsidRPr="00BB0344">
        <w:rPr>
          <w:rFonts w:ascii="Calibri" w:hAnsi="Calibri" w:cs="Calibri"/>
          <w:b/>
          <w:bCs w:val="0"/>
          <w:color w:val="auto"/>
          <w:lang w:val="x-none"/>
        </w:rPr>
        <w:t>.</w:t>
      </w:r>
      <w:proofErr w:type="spellStart"/>
      <w:r w:rsidRPr="00BB0344">
        <w:rPr>
          <w:rFonts w:ascii="Calibri" w:hAnsi="Calibri" w:cs="Calibri"/>
          <w:b/>
          <w:bCs w:val="0"/>
          <w:color w:val="auto"/>
          <w:lang w:val="x-none"/>
        </w:rPr>
        <w:t>xlsx</w:t>
      </w:r>
      <w:proofErr w:type="spellEnd"/>
      <w:r w:rsidRPr="00BB0344">
        <w:rPr>
          <w:rFonts w:ascii="Calibri" w:hAnsi="Calibri" w:cs="Calibri"/>
          <w:color w:val="auto"/>
          <w:lang w:val="x-none"/>
        </w:rPr>
        <w:t xml:space="preserve">; </w:t>
      </w:r>
    </w:p>
    <w:p w14:paraId="2E6FCF35" w14:textId="77777777" w:rsidR="003358B3" w:rsidRPr="00BB0344" w:rsidRDefault="003358B3" w:rsidP="00952E2E">
      <w:pPr>
        <w:pStyle w:val="Nagwek2"/>
        <w:numPr>
          <w:ilvl w:val="0"/>
          <w:numId w:val="48"/>
        </w:numPr>
        <w:spacing w:before="60" w:after="0" w:line="360" w:lineRule="auto"/>
        <w:ind w:left="1037" w:hanging="357"/>
        <w:rPr>
          <w:rFonts w:ascii="Calibri" w:hAnsi="Calibri" w:cs="Calibri"/>
          <w:color w:val="auto"/>
          <w:lang w:val="x-none"/>
        </w:rPr>
      </w:pPr>
      <w:r w:rsidRPr="00BB0344">
        <w:rPr>
          <w:rFonts w:ascii="Calibri" w:hAnsi="Calibri" w:cs="Calibri"/>
          <w:color w:val="auto"/>
          <w:lang w:val="x-none"/>
        </w:rPr>
        <w:t xml:space="preserve">w celu ewentualnej kompresji danych Zamawiający rekomenduje wykorzystanie jednego z rozszerzeń: </w:t>
      </w:r>
      <w:r w:rsidRPr="00BB0344">
        <w:rPr>
          <w:rFonts w:ascii="Calibri" w:hAnsi="Calibri" w:cs="Calibri"/>
          <w:b/>
          <w:bCs w:val="0"/>
          <w:color w:val="auto"/>
          <w:lang w:val="x-none"/>
        </w:rPr>
        <w:t>.zip</w:t>
      </w:r>
      <w:r w:rsidRPr="00BB0344">
        <w:rPr>
          <w:rFonts w:ascii="Calibri" w:hAnsi="Calibri" w:cs="Calibri"/>
          <w:color w:val="auto"/>
          <w:lang w:val="x-none"/>
        </w:rPr>
        <w:t xml:space="preserve"> lub </w:t>
      </w:r>
      <w:r w:rsidRPr="00BB0344">
        <w:rPr>
          <w:rFonts w:ascii="Calibri" w:hAnsi="Calibri" w:cs="Calibri"/>
          <w:b/>
          <w:bCs w:val="0"/>
          <w:color w:val="auto"/>
          <w:lang w:val="x-none"/>
        </w:rPr>
        <w:t>.7Z</w:t>
      </w:r>
      <w:r w:rsidRPr="00BB0344">
        <w:rPr>
          <w:rFonts w:ascii="Calibri" w:hAnsi="Calibri" w:cs="Calibri"/>
          <w:color w:val="auto"/>
          <w:lang w:val="x-none"/>
        </w:rPr>
        <w:t>;</w:t>
      </w:r>
    </w:p>
    <w:p w14:paraId="126CE7C4" w14:textId="77777777" w:rsidR="00B01985" w:rsidRPr="00BB0344" w:rsidRDefault="003358B3" w:rsidP="00952E2E">
      <w:pPr>
        <w:pStyle w:val="Nagwek2"/>
        <w:numPr>
          <w:ilvl w:val="0"/>
          <w:numId w:val="48"/>
        </w:numPr>
        <w:spacing w:before="60" w:after="0" w:line="360" w:lineRule="auto"/>
        <w:ind w:left="1037" w:hanging="357"/>
        <w:rPr>
          <w:rFonts w:ascii="Calibri" w:hAnsi="Calibri" w:cs="Calibri"/>
          <w:color w:val="auto"/>
        </w:rPr>
      </w:pPr>
      <w:r w:rsidRPr="00BB0344">
        <w:rPr>
          <w:rFonts w:ascii="Calibri" w:hAnsi="Calibri" w:cs="Calibri"/>
          <w:color w:val="auto"/>
          <w:lang w:val="x-none"/>
        </w:rPr>
        <w:t xml:space="preserve">maksymalny rozmiar pojedynczego pliku to </w:t>
      </w:r>
      <w:r w:rsidR="0050541D" w:rsidRPr="00BB0344">
        <w:rPr>
          <w:rFonts w:ascii="Calibri" w:hAnsi="Calibri" w:cs="Calibri"/>
          <w:b/>
          <w:bCs w:val="0"/>
          <w:color w:val="auto"/>
        </w:rPr>
        <w:t>1</w:t>
      </w:r>
      <w:r w:rsidR="00964BEA" w:rsidRPr="00BB0344">
        <w:rPr>
          <w:rFonts w:ascii="Calibri" w:hAnsi="Calibri" w:cs="Calibri"/>
          <w:b/>
          <w:bCs w:val="0"/>
          <w:color w:val="auto"/>
        </w:rPr>
        <w:t>5</w:t>
      </w:r>
      <w:r w:rsidR="0050541D" w:rsidRPr="00BB0344">
        <w:rPr>
          <w:rFonts w:ascii="Calibri" w:hAnsi="Calibri" w:cs="Calibri"/>
          <w:b/>
          <w:bCs w:val="0"/>
          <w:color w:val="auto"/>
        </w:rPr>
        <w:t>0</w:t>
      </w:r>
      <w:r w:rsidRPr="00BB0344">
        <w:rPr>
          <w:rFonts w:ascii="Calibri" w:hAnsi="Calibri" w:cs="Calibri"/>
          <w:b/>
          <w:bCs w:val="0"/>
          <w:color w:val="auto"/>
          <w:lang w:val="x-none"/>
        </w:rPr>
        <w:t xml:space="preserve"> MB</w:t>
      </w:r>
      <w:r w:rsidRPr="00BB0344">
        <w:rPr>
          <w:rFonts w:ascii="Calibri" w:hAnsi="Calibri" w:cs="Calibri"/>
          <w:color w:val="auto"/>
          <w:lang w:val="x-none"/>
        </w:rPr>
        <w:t>, przy czym nie określa się limitu liczby plików</w:t>
      </w:r>
      <w:r w:rsidR="00B01985" w:rsidRPr="00BB0344">
        <w:rPr>
          <w:rFonts w:ascii="Calibri" w:hAnsi="Calibri" w:cs="Calibri"/>
          <w:color w:val="auto"/>
        </w:rPr>
        <w:t>.</w:t>
      </w:r>
    </w:p>
    <w:p w14:paraId="770416ED" w14:textId="77777777" w:rsidR="00B01985" w:rsidRPr="00BB0344" w:rsidRDefault="00B01985" w:rsidP="00BB63B0">
      <w:pPr>
        <w:pStyle w:val="Nagwek2"/>
        <w:spacing w:line="360" w:lineRule="auto"/>
        <w:rPr>
          <w:rFonts w:ascii="Calibri" w:hAnsi="Calibri" w:cs="Calibri"/>
          <w:color w:val="auto"/>
        </w:rPr>
      </w:pPr>
      <w:bookmarkStart w:id="29" w:name="_Hlk37937156"/>
      <w:r w:rsidRPr="00BB0344">
        <w:rPr>
          <w:rFonts w:ascii="Calibri" w:hAnsi="Calibri" w:cs="Calibri"/>
          <w:color w:val="auto"/>
        </w:rPr>
        <w:t>Zamawiający określa następujące informacje na temat kodowania i czasu odbioru danych</w:t>
      </w:r>
      <w:bookmarkEnd w:id="29"/>
      <w:r w:rsidRPr="00BB0344">
        <w:rPr>
          <w:rFonts w:ascii="Calibri" w:hAnsi="Calibri" w:cs="Calibri"/>
          <w:color w:val="auto"/>
        </w:rPr>
        <w:t>:</w:t>
      </w:r>
    </w:p>
    <w:p w14:paraId="72F0824C" w14:textId="77777777" w:rsidR="00B01985" w:rsidRPr="00BB0344" w:rsidRDefault="00B01985" w:rsidP="00952E2E">
      <w:pPr>
        <w:pStyle w:val="Nagwek2"/>
        <w:numPr>
          <w:ilvl w:val="0"/>
          <w:numId w:val="11"/>
        </w:numPr>
        <w:tabs>
          <w:tab w:val="left" w:pos="708"/>
        </w:tabs>
        <w:spacing w:before="60" w:after="0" w:line="360" w:lineRule="auto"/>
        <w:ind w:left="1037" w:hanging="357"/>
        <w:rPr>
          <w:rFonts w:ascii="Calibri" w:hAnsi="Calibri" w:cs="Calibri"/>
          <w:color w:val="auto"/>
        </w:rPr>
      </w:pPr>
      <w:bookmarkStart w:id="30" w:name="_Hlk37937178"/>
      <w:r w:rsidRPr="00BB0344">
        <w:rPr>
          <w:rFonts w:ascii="Calibri" w:hAnsi="Calibri" w:cs="Calibri"/>
          <w:color w:val="auto"/>
        </w:rPr>
        <w:t xml:space="preserve">załączony i przesłany przez Wykonawcę za pomocą Platformy plik oferty wraz z załącznikami, nie jest dostępny dla Zamawiającego i przechowywany jest na </w:t>
      </w:r>
      <w:r w:rsidRPr="00BB0344">
        <w:rPr>
          <w:rFonts w:ascii="Calibri" w:hAnsi="Calibri" w:cs="Calibri"/>
          <w:color w:val="auto"/>
        </w:rPr>
        <w:lastRenderedPageBreak/>
        <w:t>serwerach Platformy w formie zaszyfrowanej. Zamawiający otrzyma dostęp do pliku dopiero po upływie terminu otwarcia ofert</w:t>
      </w:r>
      <w:bookmarkEnd w:id="30"/>
      <w:r w:rsidRPr="00BB0344">
        <w:rPr>
          <w:rFonts w:ascii="Calibri" w:hAnsi="Calibri" w:cs="Calibri"/>
          <w:color w:val="auto"/>
        </w:rPr>
        <w:t>;</w:t>
      </w:r>
    </w:p>
    <w:p w14:paraId="0FC395B9" w14:textId="77777777" w:rsidR="00B01985" w:rsidRPr="00BB0344" w:rsidRDefault="00B01985" w:rsidP="00952E2E">
      <w:pPr>
        <w:numPr>
          <w:ilvl w:val="0"/>
          <w:numId w:val="11"/>
        </w:numPr>
        <w:spacing w:before="60" w:line="360" w:lineRule="auto"/>
        <w:jc w:val="both"/>
        <w:outlineLvl w:val="1"/>
        <w:rPr>
          <w:rFonts w:ascii="Calibri" w:hAnsi="Calibri" w:cs="Calibri"/>
          <w:bCs/>
          <w:iCs/>
          <w:lang w:eastAsia="x-none"/>
        </w:rPr>
      </w:pPr>
      <w:bookmarkStart w:id="31" w:name="_Hlk37937196"/>
      <w:r w:rsidRPr="00BB0344">
        <w:rPr>
          <w:rFonts w:ascii="Calibri" w:hAnsi="Calibri" w:cs="Calibri"/>
          <w:bCs/>
          <w:iCs/>
          <w:lang w:eastAsia="x-none"/>
        </w:rPr>
        <w:t>oznaczenie czasu odbioru danych przez Platformę stanowi przyporządkowaną do dokumentu elektronicznego datę oraz dokładny czas (</w:t>
      </w:r>
      <w:proofErr w:type="spellStart"/>
      <w:r w:rsidRPr="00BB0344">
        <w:rPr>
          <w:rFonts w:ascii="Calibri" w:hAnsi="Calibri" w:cs="Calibri"/>
          <w:bCs/>
          <w:iCs/>
          <w:lang w:eastAsia="x-none"/>
        </w:rPr>
        <w:t>hh:mm:ss</w:t>
      </w:r>
      <w:proofErr w:type="spellEnd"/>
      <w:r w:rsidRPr="00BB0344">
        <w:rPr>
          <w:rFonts w:ascii="Calibri" w:hAnsi="Calibri" w:cs="Calibri"/>
          <w:bCs/>
          <w:iCs/>
          <w:lang w:eastAsia="x-none"/>
        </w:rPr>
        <w:t>), widoczne przy  wysłanym dokumencie w kolumnie ”Data przesłania”</w:t>
      </w:r>
      <w:bookmarkEnd w:id="31"/>
      <w:r w:rsidRPr="00BB0344">
        <w:rPr>
          <w:rFonts w:ascii="Calibri" w:hAnsi="Calibri" w:cs="Calibri"/>
          <w:bCs/>
          <w:iCs/>
          <w:lang w:eastAsia="x-none"/>
        </w:rPr>
        <w:t>;</w:t>
      </w:r>
    </w:p>
    <w:p w14:paraId="5D539446" w14:textId="77777777" w:rsidR="00B01985" w:rsidRPr="00BB0344" w:rsidRDefault="00B01985" w:rsidP="00952E2E">
      <w:pPr>
        <w:pStyle w:val="Nagwek2"/>
        <w:numPr>
          <w:ilvl w:val="0"/>
          <w:numId w:val="11"/>
        </w:numPr>
        <w:tabs>
          <w:tab w:val="left" w:pos="708"/>
        </w:tabs>
        <w:spacing w:before="60" w:after="0" w:line="360" w:lineRule="auto"/>
        <w:ind w:left="1037" w:hanging="357"/>
        <w:rPr>
          <w:rFonts w:ascii="Calibri" w:hAnsi="Calibri" w:cs="Calibri"/>
          <w:color w:val="auto"/>
        </w:rPr>
      </w:pPr>
      <w:bookmarkStart w:id="32" w:name="_Hlk37937220"/>
      <w:r w:rsidRPr="00BB0344">
        <w:rPr>
          <w:rFonts w:ascii="Calibri" w:hAnsi="Calibri" w:cs="Calibri"/>
          <w:color w:val="auto"/>
        </w:rPr>
        <w:t>o terminie przesłania decyduje czas pełnego przeprocesowania transakcji pliku na Platformie</w:t>
      </w:r>
      <w:bookmarkEnd w:id="32"/>
      <w:r w:rsidRPr="00BB0344">
        <w:rPr>
          <w:rFonts w:ascii="Calibri" w:hAnsi="Calibri" w:cs="Calibri"/>
          <w:color w:val="auto"/>
        </w:rPr>
        <w:t>.</w:t>
      </w:r>
    </w:p>
    <w:p w14:paraId="6A6C38DD" w14:textId="77777777" w:rsidR="00B01985" w:rsidRPr="00BB0344" w:rsidRDefault="00B01985" w:rsidP="00BB63B0">
      <w:pPr>
        <w:pStyle w:val="Nagwek2"/>
        <w:spacing w:line="360" w:lineRule="auto"/>
        <w:rPr>
          <w:rFonts w:ascii="Calibri" w:hAnsi="Calibri" w:cs="Calibri"/>
          <w:color w:val="auto"/>
        </w:rPr>
      </w:pPr>
      <w:bookmarkStart w:id="33" w:name="_Hlk37864389"/>
      <w:r w:rsidRPr="00BB0344">
        <w:rPr>
          <w:rFonts w:ascii="Calibri" w:hAnsi="Calibri" w:cs="Calibri"/>
          <w:color w:val="auto"/>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54CE64A7" w14:textId="77777777" w:rsidR="00B01985" w:rsidRPr="00BB0344" w:rsidRDefault="00B01985" w:rsidP="00BB63B0">
      <w:pPr>
        <w:pStyle w:val="Nagwek2"/>
        <w:spacing w:line="360" w:lineRule="auto"/>
        <w:rPr>
          <w:rFonts w:ascii="Calibri" w:hAnsi="Calibri" w:cs="Calibri"/>
          <w:color w:val="auto"/>
        </w:rPr>
      </w:pPr>
      <w:bookmarkStart w:id="34" w:name="_Hlk37864921"/>
      <w:bookmarkStart w:id="35" w:name="_Hlk37865118"/>
      <w:r w:rsidRPr="00BB0344">
        <w:rPr>
          <w:rFonts w:ascii="Calibri" w:hAnsi="Calibri" w:cs="Calibri"/>
          <w:color w:val="auto"/>
        </w:rPr>
        <w:t>Ofertę, wraz ze stanowiącymi jej integralną część załącznikami, składa się pod rygorem nieważności w formie elektronicznej za pośrednictwem Platformy, podpisaną kwalifikowanym podpisem elektronicznym.</w:t>
      </w:r>
      <w:bookmarkEnd w:id="34"/>
      <w:bookmarkEnd w:id="35"/>
    </w:p>
    <w:p w14:paraId="0CF849DD" w14:textId="77777777" w:rsidR="00B01985" w:rsidRPr="00BB0344" w:rsidRDefault="00B01985" w:rsidP="00BB63B0">
      <w:pPr>
        <w:pStyle w:val="Nagwek2"/>
        <w:spacing w:line="360" w:lineRule="auto"/>
        <w:rPr>
          <w:rFonts w:ascii="Calibri" w:hAnsi="Calibri" w:cs="Calibri"/>
          <w:color w:val="auto"/>
        </w:rPr>
      </w:pPr>
      <w:bookmarkStart w:id="36" w:name="_Hlk37938680"/>
      <w:r w:rsidRPr="00BB0344">
        <w:rPr>
          <w:rFonts w:ascii="Calibri" w:hAnsi="Calibri" w:cs="Calibri"/>
          <w:color w:val="auto"/>
        </w:rPr>
        <w:t>Postępowanie o udzielenie zamówienia prowadzi się w języku polskim. Dokumenty sporządzone w języku obcym są składane wraz z tłumaczeniem na język polski</w:t>
      </w:r>
      <w:bookmarkEnd w:id="36"/>
      <w:r w:rsidRPr="00BB0344">
        <w:rPr>
          <w:rFonts w:ascii="Calibri" w:hAnsi="Calibri" w:cs="Calibri"/>
          <w:color w:val="auto"/>
        </w:rPr>
        <w:t>.</w:t>
      </w:r>
    </w:p>
    <w:p w14:paraId="2C366C0B"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Osobami uprawnionymi do kontaktu z Wykonawcami są:</w:t>
      </w:r>
    </w:p>
    <w:p w14:paraId="3EDBA3C9" w14:textId="77777777" w:rsidR="00B01985" w:rsidRPr="00BB0344" w:rsidRDefault="00B01985" w:rsidP="00952E2E">
      <w:pPr>
        <w:pStyle w:val="Nagwek2"/>
        <w:numPr>
          <w:ilvl w:val="0"/>
          <w:numId w:val="0"/>
        </w:numPr>
        <w:tabs>
          <w:tab w:val="left" w:pos="708"/>
        </w:tabs>
        <w:spacing w:before="60" w:line="360" w:lineRule="auto"/>
        <w:ind w:left="680"/>
        <w:rPr>
          <w:rFonts w:ascii="Calibri" w:hAnsi="Calibri" w:cs="Calibri"/>
          <w:color w:val="auto"/>
        </w:rPr>
      </w:pPr>
      <w:bookmarkStart w:id="37" w:name="_Toc258314250"/>
      <w:r w:rsidRPr="00BB0344">
        <w:rPr>
          <w:rFonts w:ascii="Calibri" w:hAnsi="Calibri" w:cs="Calibri"/>
          <w:color w:val="auto"/>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BB0344" w:rsidRPr="00BB0344" w14:paraId="3D767AD1" w14:textId="77777777" w:rsidTr="008C3136">
        <w:tc>
          <w:tcPr>
            <w:tcW w:w="8636" w:type="dxa"/>
            <w:tcBorders>
              <w:top w:val="nil"/>
              <w:left w:val="nil"/>
              <w:bottom w:val="nil"/>
              <w:right w:val="nil"/>
            </w:tcBorders>
            <w:hideMark/>
          </w:tcPr>
          <w:p w14:paraId="1ADD78F8" w14:textId="484431C1" w:rsidR="00C34C09" w:rsidRPr="00BB0344" w:rsidRDefault="00C34C09" w:rsidP="008C3136">
            <w:pPr>
              <w:spacing w:line="360" w:lineRule="auto"/>
              <w:rPr>
                <w:rFonts w:ascii="Calibri" w:hAnsi="Calibri" w:cs="Calibri"/>
                <w:lang w:val="pt-BR"/>
              </w:rPr>
            </w:pPr>
            <w:r w:rsidRPr="00BB0344">
              <w:rPr>
                <w:rFonts w:ascii="Calibri" w:hAnsi="Calibri" w:cs="Calibri"/>
                <w:lang w:val="pt-BR"/>
              </w:rPr>
              <w:t xml:space="preserve">  Sławomir Baum -  Radca prawny e-mail: zamowienia@urzad.srem.pl</w:t>
            </w:r>
          </w:p>
        </w:tc>
      </w:tr>
    </w:tbl>
    <w:p w14:paraId="71E885B0" w14:textId="77777777" w:rsidR="00B01985" w:rsidRPr="00BB0344" w:rsidRDefault="00B01985" w:rsidP="00952E2E">
      <w:pPr>
        <w:pStyle w:val="Nagwek2"/>
        <w:numPr>
          <w:ilvl w:val="0"/>
          <w:numId w:val="0"/>
        </w:numPr>
        <w:tabs>
          <w:tab w:val="left" w:pos="708"/>
        </w:tabs>
        <w:spacing w:before="60" w:line="360" w:lineRule="auto"/>
        <w:ind w:left="680"/>
        <w:rPr>
          <w:rFonts w:ascii="Calibri" w:hAnsi="Calibri" w:cs="Calibri"/>
          <w:color w:val="auto"/>
        </w:rPr>
      </w:pPr>
      <w:r w:rsidRPr="00BB0344">
        <w:rPr>
          <w:rFonts w:ascii="Calibri" w:hAnsi="Calibri" w:cs="Calibri"/>
          <w:color w:val="auto"/>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BB0344" w:rsidRPr="00BB0344" w14:paraId="7A7AE51A" w14:textId="77777777" w:rsidTr="008C3136">
        <w:tc>
          <w:tcPr>
            <w:tcW w:w="8636" w:type="dxa"/>
            <w:tcBorders>
              <w:top w:val="nil"/>
              <w:left w:val="nil"/>
              <w:bottom w:val="nil"/>
              <w:right w:val="nil"/>
            </w:tcBorders>
            <w:hideMark/>
          </w:tcPr>
          <w:p w14:paraId="0D225DF3" w14:textId="7B358829" w:rsidR="00C34C09" w:rsidRPr="00BB0344" w:rsidRDefault="00C34C09" w:rsidP="008C3136">
            <w:pPr>
              <w:spacing w:line="360" w:lineRule="auto"/>
              <w:rPr>
                <w:rFonts w:ascii="Calibri" w:hAnsi="Calibri" w:cs="Calibri"/>
                <w:lang w:val="pt-BR"/>
              </w:rPr>
            </w:pPr>
            <w:r w:rsidRPr="00BB0344">
              <w:rPr>
                <w:rFonts w:ascii="Calibri" w:hAnsi="Calibri" w:cs="Calibri"/>
                <w:lang w:val="pt-BR"/>
              </w:rPr>
              <w:t>mgr inż. Karolina Włodarczak -  inspektor e-mail:</w:t>
            </w:r>
            <w:r w:rsidRPr="00BB0344">
              <w:rPr>
                <w:rFonts w:ascii="Calibri" w:hAnsi="Calibri" w:cs="Calibri"/>
                <w:u w:val="single"/>
                <w:lang w:val="pt-BR"/>
              </w:rPr>
              <w:t xml:space="preserve"> zamowienia@urzad.srem.pl</w:t>
            </w:r>
          </w:p>
        </w:tc>
      </w:tr>
      <w:tr w:rsidR="00BB0344" w:rsidRPr="00BB0344" w14:paraId="5D437CDC" w14:textId="77777777" w:rsidTr="008C3136">
        <w:tc>
          <w:tcPr>
            <w:tcW w:w="8636" w:type="dxa"/>
            <w:tcBorders>
              <w:top w:val="nil"/>
              <w:left w:val="nil"/>
              <w:bottom w:val="nil"/>
              <w:right w:val="nil"/>
            </w:tcBorders>
            <w:hideMark/>
          </w:tcPr>
          <w:p w14:paraId="544B0674" w14:textId="4FB57EEF" w:rsidR="00C34C09" w:rsidRPr="00BB0344" w:rsidRDefault="00C34C09" w:rsidP="008C3136">
            <w:pPr>
              <w:spacing w:line="360" w:lineRule="auto"/>
              <w:rPr>
                <w:rFonts w:ascii="Calibri" w:hAnsi="Calibri" w:cs="Calibri"/>
                <w:lang w:val="pt-BR"/>
              </w:rPr>
            </w:pPr>
            <w:r w:rsidRPr="00BB0344">
              <w:rPr>
                <w:rFonts w:ascii="Calibri" w:hAnsi="Calibri" w:cs="Calibri"/>
                <w:lang w:val="pt-BR"/>
              </w:rPr>
              <w:t>inspektor Anna Koronowska-Skrzypczak -   e-mail:</w:t>
            </w:r>
            <w:r w:rsidRPr="00BB0344">
              <w:rPr>
                <w:rFonts w:ascii="Calibri" w:hAnsi="Calibri" w:cs="Calibri"/>
                <w:u w:val="single"/>
                <w:lang w:val="pt-BR"/>
              </w:rPr>
              <w:t xml:space="preserve"> zamowienia@urzad.srem.pl</w:t>
            </w:r>
          </w:p>
        </w:tc>
      </w:tr>
    </w:tbl>
    <w:p w14:paraId="0F589854" w14:textId="77777777" w:rsidR="00B01985" w:rsidRPr="00BB0344" w:rsidRDefault="00B01985" w:rsidP="00BB63B0">
      <w:pPr>
        <w:pStyle w:val="Nagwek1"/>
        <w:spacing w:line="360" w:lineRule="auto"/>
        <w:rPr>
          <w:rFonts w:ascii="Calibri" w:hAnsi="Calibri" w:cs="Calibri"/>
          <w:bCs w:val="0"/>
        </w:rPr>
      </w:pPr>
      <w:r w:rsidRPr="00BB0344">
        <w:rPr>
          <w:rFonts w:ascii="Calibri" w:hAnsi="Calibri" w:cs="Calibri"/>
          <w:bCs w:val="0"/>
        </w:rPr>
        <w:t>OPIS SPO</w:t>
      </w:r>
      <w:bookmarkStart w:id="38" w:name="_Hlk37938975"/>
      <w:r w:rsidRPr="00BB0344">
        <w:rPr>
          <w:rFonts w:ascii="Calibri" w:hAnsi="Calibri" w:cs="Calibri"/>
          <w:bCs w:val="0"/>
        </w:rPr>
        <w:t>SOBU UDZIELANIA WYJAŚNIEŃ TREŚCI SWZ</w:t>
      </w:r>
      <w:bookmarkEnd w:id="38"/>
    </w:p>
    <w:p w14:paraId="54D89420" w14:textId="77777777" w:rsidR="00B01985" w:rsidRPr="00BB0344" w:rsidRDefault="00B01985" w:rsidP="00BB63B0">
      <w:pPr>
        <w:pStyle w:val="Nagwek2"/>
        <w:spacing w:line="360" w:lineRule="auto"/>
        <w:rPr>
          <w:rFonts w:ascii="Calibri" w:hAnsi="Calibri" w:cs="Calibri"/>
          <w:color w:val="auto"/>
        </w:rPr>
      </w:pPr>
      <w:bookmarkStart w:id="39" w:name="_Hlk37783375"/>
      <w:bookmarkStart w:id="40" w:name="_Hlk37938993"/>
      <w:r w:rsidRPr="00BB0344">
        <w:rPr>
          <w:rFonts w:ascii="Calibri" w:hAnsi="Calibri" w:cs="Calibri"/>
          <w:color w:val="auto"/>
        </w:rPr>
        <w:t>Wykonawca może zwrócić się do Zamawiającego z wnioskiem o wyjaśnienie treści SWZ, przekazanym za pośrednictwem Platformy (karta ”Zapytania/Wyjaśnienia).</w:t>
      </w:r>
      <w:bookmarkStart w:id="41" w:name="_Hlk37783409"/>
      <w:bookmarkEnd w:id="39"/>
    </w:p>
    <w:p w14:paraId="13B75FA7"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1"/>
    </w:p>
    <w:p w14:paraId="7CDD3CD7"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Jeżeli wniosek o wyjaśnienie treści SWZ nie wpłynie w terminie, o którym mowa w punkcie powyżej, Zamawiający nie ma obowiązku udzielania wyjaśnień SWZ.</w:t>
      </w:r>
    </w:p>
    <w:p w14:paraId="4E7406A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Przedłużenie terminu składania ofert, nie wpływa na bieg terminu składania wniosku o wyjaśnienie treści SWZ.</w:t>
      </w:r>
    </w:p>
    <w:p w14:paraId="542F388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Treść zapytań wraz z wyjaśnieniami Zamawiający udostępni na stronie internetowej prowadzonego postępowania, bez ujawniania źródła zapytania.</w:t>
      </w:r>
    </w:p>
    <w:p w14:paraId="3297D44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 </w:t>
      </w:r>
      <w:bookmarkEnd w:id="40"/>
      <w:r w:rsidRPr="00BB0344">
        <w:rPr>
          <w:rFonts w:ascii="Calibri" w:hAnsi="Calibri" w:cs="Calibri"/>
          <w:color w:val="auto"/>
        </w:rPr>
        <w:t>uzasadnionych przypadkach Zamawiający może przed upływem terminu składania ofert zmienić treść SWZ. Dokonaną zmianę treści SWZ Zamawiający udostępni na stronie internetowej prowadzonego postępowania.</w:t>
      </w:r>
    </w:p>
    <w:p w14:paraId="05B69337"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Wymagania dotycz</w:t>
      </w:r>
      <w:r w:rsidRPr="00BB0344">
        <w:rPr>
          <w:rFonts w:ascii="Calibri" w:eastAsia="TimesNewRoman" w:hAnsi="Calibri" w:cs="Calibri"/>
        </w:rPr>
        <w:t>ą</w:t>
      </w:r>
      <w:r w:rsidRPr="00BB0344">
        <w:rPr>
          <w:rFonts w:ascii="Calibri" w:hAnsi="Calibri" w:cs="Calibri"/>
        </w:rPr>
        <w:t>ce wadium</w:t>
      </w:r>
      <w:bookmarkEnd w:id="37"/>
    </w:p>
    <w:p w14:paraId="7A5EF555" w14:textId="77777777" w:rsidR="00C34C09" w:rsidRPr="00BB0344" w:rsidRDefault="00C34C09" w:rsidP="00C34C09">
      <w:pPr>
        <w:pStyle w:val="Nagwek2"/>
        <w:spacing w:line="360" w:lineRule="auto"/>
        <w:rPr>
          <w:rFonts w:ascii="Calibri" w:hAnsi="Calibri" w:cs="Calibri"/>
          <w:b/>
          <w:color w:val="auto"/>
        </w:rPr>
      </w:pPr>
      <w:r w:rsidRPr="00BB0344">
        <w:rPr>
          <w:rFonts w:ascii="Calibri" w:hAnsi="Calibri" w:cs="Calibri"/>
          <w:color w:val="auto"/>
        </w:rPr>
        <w:t>Wykonawca zobowiązany jest do wniesienia wadium w wysokości:</w:t>
      </w:r>
    </w:p>
    <w:tbl>
      <w:tblPr>
        <w:tblW w:w="8816" w:type="dxa"/>
        <w:tblInd w:w="648" w:type="dxa"/>
        <w:tblLook w:val="01E0" w:firstRow="1" w:lastRow="1" w:firstColumn="1" w:lastColumn="1" w:noHBand="0" w:noVBand="0"/>
      </w:tblPr>
      <w:tblGrid>
        <w:gridCol w:w="8816"/>
      </w:tblGrid>
      <w:tr w:rsidR="00BB0344" w:rsidRPr="00BB0344" w14:paraId="4E32A008" w14:textId="77777777" w:rsidTr="008C3136">
        <w:tc>
          <w:tcPr>
            <w:tcW w:w="8816" w:type="dxa"/>
            <w:hideMark/>
          </w:tcPr>
          <w:p w14:paraId="44F0351E" w14:textId="49ADA8AD"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1: </w:t>
            </w:r>
            <w:r w:rsidRPr="00BB0344">
              <w:rPr>
                <w:rFonts w:ascii="Calibri" w:hAnsi="Calibri" w:cs="Calibri"/>
                <w:b/>
              </w:rPr>
              <w:t>600.00 PLN</w:t>
            </w:r>
            <w:r w:rsidRPr="00BB0344">
              <w:rPr>
                <w:rFonts w:ascii="Calibri" w:hAnsi="Calibri" w:cs="Calibri"/>
              </w:rPr>
              <w:t xml:space="preserve"> (słownie:  sześćset  00/100 PLN)</w:t>
            </w:r>
          </w:p>
        </w:tc>
      </w:tr>
      <w:tr w:rsidR="00BB0344" w:rsidRPr="00BB0344" w14:paraId="21C5534F" w14:textId="77777777" w:rsidTr="008C3136">
        <w:tc>
          <w:tcPr>
            <w:tcW w:w="8816" w:type="dxa"/>
            <w:hideMark/>
          </w:tcPr>
          <w:p w14:paraId="262CDA74" w14:textId="60027EC5"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2: </w:t>
            </w:r>
            <w:r w:rsidRPr="00BB0344">
              <w:rPr>
                <w:rFonts w:ascii="Calibri" w:hAnsi="Calibri" w:cs="Calibri"/>
                <w:b/>
              </w:rPr>
              <w:t>4 400.00 PLN</w:t>
            </w:r>
            <w:r w:rsidRPr="00BB0344">
              <w:rPr>
                <w:rFonts w:ascii="Calibri" w:hAnsi="Calibri" w:cs="Calibri"/>
              </w:rPr>
              <w:t xml:space="preserve"> (słownie:  cztery tysiące czterysta  00/100 PLN)</w:t>
            </w:r>
          </w:p>
        </w:tc>
      </w:tr>
      <w:tr w:rsidR="00BB0344" w:rsidRPr="00BB0344" w14:paraId="00170721" w14:textId="77777777" w:rsidTr="008C3136">
        <w:tc>
          <w:tcPr>
            <w:tcW w:w="8816" w:type="dxa"/>
            <w:hideMark/>
          </w:tcPr>
          <w:p w14:paraId="5AC62F72" w14:textId="7573591D"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3: </w:t>
            </w:r>
            <w:r w:rsidRPr="00BB0344">
              <w:rPr>
                <w:rFonts w:ascii="Calibri" w:hAnsi="Calibri" w:cs="Calibri"/>
                <w:b/>
              </w:rPr>
              <w:t>5 200.00 PLN</w:t>
            </w:r>
            <w:r w:rsidRPr="00BB0344">
              <w:rPr>
                <w:rFonts w:ascii="Calibri" w:hAnsi="Calibri" w:cs="Calibri"/>
              </w:rPr>
              <w:t xml:space="preserve"> (słownie:  pięć tysięcy dwieście  00/100 PLN)</w:t>
            </w:r>
          </w:p>
        </w:tc>
      </w:tr>
      <w:tr w:rsidR="00BB0344" w:rsidRPr="00BB0344" w14:paraId="46BE4C2B" w14:textId="77777777" w:rsidTr="008C3136">
        <w:tc>
          <w:tcPr>
            <w:tcW w:w="8816" w:type="dxa"/>
            <w:hideMark/>
          </w:tcPr>
          <w:p w14:paraId="652E92B0" w14:textId="4EF347D9"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4: </w:t>
            </w:r>
            <w:r w:rsidRPr="00BB0344">
              <w:rPr>
                <w:rFonts w:ascii="Calibri" w:hAnsi="Calibri" w:cs="Calibri"/>
                <w:b/>
              </w:rPr>
              <w:t>2 000.00 PLN</w:t>
            </w:r>
            <w:r w:rsidRPr="00BB0344">
              <w:rPr>
                <w:rFonts w:ascii="Calibri" w:hAnsi="Calibri" w:cs="Calibri"/>
              </w:rPr>
              <w:t xml:space="preserve"> (słownie:  dwa tysiące 00/100 PLN)</w:t>
            </w:r>
          </w:p>
        </w:tc>
      </w:tr>
      <w:tr w:rsidR="00BB0344" w:rsidRPr="00BB0344" w14:paraId="4A032623" w14:textId="77777777" w:rsidTr="008C3136">
        <w:tc>
          <w:tcPr>
            <w:tcW w:w="8816" w:type="dxa"/>
            <w:hideMark/>
          </w:tcPr>
          <w:p w14:paraId="66183702" w14:textId="484C490D"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5: </w:t>
            </w:r>
            <w:r w:rsidRPr="00BB0344">
              <w:rPr>
                <w:rFonts w:ascii="Calibri" w:hAnsi="Calibri" w:cs="Calibri"/>
                <w:b/>
              </w:rPr>
              <w:t>3 200.00 PLN</w:t>
            </w:r>
            <w:r w:rsidRPr="00BB0344">
              <w:rPr>
                <w:rFonts w:ascii="Calibri" w:hAnsi="Calibri" w:cs="Calibri"/>
              </w:rPr>
              <w:t xml:space="preserve"> (słownie:  trzy tysiące dwieście  00/100 PLN)</w:t>
            </w:r>
          </w:p>
        </w:tc>
      </w:tr>
      <w:tr w:rsidR="00BB0344" w:rsidRPr="00BB0344" w14:paraId="2C8F6A44" w14:textId="77777777" w:rsidTr="008C3136">
        <w:tc>
          <w:tcPr>
            <w:tcW w:w="8816" w:type="dxa"/>
            <w:hideMark/>
          </w:tcPr>
          <w:p w14:paraId="319B4413" w14:textId="6AD977E0"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6: </w:t>
            </w:r>
            <w:r w:rsidRPr="00BB0344">
              <w:rPr>
                <w:rFonts w:ascii="Calibri" w:hAnsi="Calibri" w:cs="Calibri"/>
                <w:b/>
              </w:rPr>
              <w:t>4 800.00 PLN</w:t>
            </w:r>
            <w:r w:rsidRPr="00BB0344">
              <w:rPr>
                <w:rFonts w:ascii="Calibri" w:hAnsi="Calibri" w:cs="Calibri"/>
              </w:rPr>
              <w:t xml:space="preserve"> (słownie:  cztery tysiące osiemset  00/100 PLN)</w:t>
            </w:r>
          </w:p>
        </w:tc>
      </w:tr>
      <w:tr w:rsidR="00BB0344" w:rsidRPr="00BB0344" w14:paraId="1AE5ECDD" w14:textId="77777777" w:rsidTr="008C3136">
        <w:tc>
          <w:tcPr>
            <w:tcW w:w="8816" w:type="dxa"/>
            <w:hideMark/>
          </w:tcPr>
          <w:p w14:paraId="33D8B008" w14:textId="7E20C296"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7: </w:t>
            </w:r>
            <w:r w:rsidRPr="00BB0344">
              <w:rPr>
                <w:rFonts w:ascii="Calibri" w:hAnsi="Calibri" w:cs="Calibri"/>
                <w:b/>
              </w:rPr>
              <w:t>10 000.00 PLN</w:t>
            </w:r>
            <w:r w:rsidRPr="00BB0344">
              <w:rPr>
                <w:rFonts w:ascii="Calibri" w:hAnsi="Calibri" w:cs="Calibri"/>
              </w:rPr>
              <w:t xml:space="preserve"> (słownie:  dziesięć tysięcy 00/100 PLN)</w:t>
            </w:r>
          </w:p>
        </w:tc>
      </w:tr>
      <w:tr w:rsidR="00BB0344" w:rsidRPr="00BB0344" w14:paraId="2D03FEDF" w14:textId="77777777" w:rsidTr="008C3136">
        <w:tc>
          <w:tcPr>
            <w:tcW w:w="8816" w:type="dxa"/>
            <w:hideMark/>
          </w:tcPr>
          <w:p w14:paraId="49D5E020" w14:textId="31593347" w:rsidR="00C34C09" w:rsidRPr="00BB0344" w:rsidRDefault="00C34C09" w:rsidP="008C3136">
            <w:pPr>
              <w:spacing w:before="60" w:after="60" w:line="360" w:lineRule="auto"/>
              <w:rPr>
                <w:rFonts w:ascii="Calibri" w:hAnsi="Calibri" w:cs="Calibri"/>
              </w:rPr>
            </w:pPr>
            <w:r w:rsidRPr="00BB0344">
              <w:rPr>
                <w:rFonts w:ascii="Calibri" w:hAnsi="Calibri" w:cs="Calibri"/>
              </w:rPr>
              <w:t xml:space="preserve">Dla części zamówienia nr 8: </w:t>
            </w:r>
            <w:r w:rsidRPr="00BB0344">
              <w:rPr>
                <w:rFonts w:ascii="Calibri" w:hAnsi="Calibri" w:cs="Calibri"/>
                <w:b/>
              </w:rPr>
              <w:t>6 000.00 PLN</w:t>
            </w:r>
            <w:r w:rsidRPr="00BB0344">
              <w:rPr>
                <w:rFonts w:ascii="Calibri" w:hAnsi="Calibri" w:cs="Calibri"/>
              </w:rPr>
              <w:t xml:space="preserve"> (słownie:  sześć tysięcy 00/100 PLN)</w:t>
            </w:r>
          </w:p>
        </w:tc>
      </w:tr>
    </w:tbl>
    <w:p w14:paraId="7C4DFF54" w14:textId="04E67B3A"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Wadium musi zostać wniesione przed upływem terminu składania ofert, tj. do dnia 2026-05-25 do godz. 09:00, według wyboru Wykonawcy w jednej lub kilku następujących formach:</w:t>
      </w:r>
    </w:p>
    <w:p w14:paraId="57494541" w14:textId="77777777" w:rsidR="00C34C09" w:rsidRPr="00BB0344" w:rsidRDefault="00C34C09" w:rsidP="00C34C09">
      <w:pPr>
        <w:pStyle w:val="Nagwek2"/>
        <w:numPr>
          <w:ilvl w:val="0"/>
          <w:numId w:val="1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pieniądzu;</w:t>
      </w:r>
    </w:p>
    <w:p w14:paraId="30F2C5AD" w14:textId="77777777" w:rsidR="00C34C09" w:rsidRPr="00BB0344" w:rsidRDefault="00C34C09" w:rsidP="00C34C09">
      <w:pPr>
        <w:pStyle w:val="Nagwek2"/>
        <w:numPr>
          <w:ilvl w:val="0"/>
          <w:numId w:val="1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gwarancjach bankowych;</w:t>
      </w:r>
    </w:p>
    <w:p w14:paraId="6C96495F" w14:textId="77777777" w:rsidR="00C34C09" w:rsidRPr="00BB0344" w:rsidRDefault="00C34C09" w:rsidP="00C34C09">
      <w:pPr>
        <w:pStyle w:val="Nagwek2"/>
        <w:numPr>
          <w:ilvl w:val="0"/>
          <w:numId w:val="1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gwarancjach ubezpieczeniowych;</w:t>
      </w:r>
    </w:p>
    <w:p w14:paraId="5C89C54F" w14:textId="77777777" w:rsidR="00C34C09" w:rsidRPr="00BB0344" w:rsidRDefault="00C34C09" w:rsidP="00C34C09">
      <w:pPr>
        <w:pStyle w:val="Nagwek2"/>
        <w:numPr>
          <w:ilvl w:val="0"/>
          <w:numId w:val="1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lastRenderedPageBreak/>
        <w:t>poręczeniach udzielanych przez podmioty, o których mowa w art. 6b ust. 5 pkt 2 ustawy z dnia 9 listopada 2000 r. o utworzeniu Polskiej Agencji Rozwoju Przedsiębiorczości (</w:t>
      </w:r>
      <w:proofErr w:type="spellStart"/>
      <w:r w:rsidRPr="00BB0344">
        <w:rPr>
          <w:rFonts w:ascii="Calibri" w:hAnsi="Calibri" w:cs="Calibri"/>
          <w:color w:val="auto"/>
        </w:rPr>
        <w:t>t.j</w:t>
      </w:r>
      <w:proofErr w:type="spellEnd"/>
      <w:r w:rsidRPr="00BB0344">
        <w:rPr>
          <w:rFonts w:ascii="Calibri" w:hAnsi="Calibri" w:cs="Calibri"/>
          <w:color w:val="auto"/>
        </w:rPr>
        <w:t>. Dz.U. z 2025r. poz. 98).</w:t>
      </w:r>
    </w:p>
    <w:p w14:paraId="2C635505" w14:textId="00D3825A"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Wadium musi obejmować pełen okres związania ofertą.</w:t>
      </w:r>
    </w:p>
    <w:p w14:paraId="79C17B2D" w14:textId="12EC819F"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Wadium wnoszone w pieniądzu należy wpłacić przelewem na rachunek bankowy Zamawiającego: SBL Śrem 95 9084 0003 2102 0013 0521 0008 (w tytule przelewu zaleca się wpisać nazwę i sygnaturę postępowania). Wadium musi wpłynąć na wskazany rachunek bankowy najpóźniej przed upływem terminu składania ofert (decyduje data wpływu na rachunek bankowy Zamawiającego).</w:t>
      </w:r>
    </w:p>
    <w:p w14:paraId="0E9F6FCD"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Wadium wnoszone w formie poręczeń lub gwarancji należy załączyć do oferty w oryginale w postaci dokumentu elektronicznego podpisanego kwalifikowanym podpisem elektronicznym przez wystawcę poręczenia lub gwarancji oraz powinno zawierać:</w:t>
      </w:r>
    </w:p>
    <w:p w14:paraId="1590C818" w14:textId="4E596241" w:rsidR="00C34C09" w:rsidRPr="00BB0344" w:rsidRDefault="00C34C09" w:rsidP="00C34C09">
      <w:pPr>
        <w:pStyle w:val="Nagwek2"/>
        <w:numPr>
          <w:ilvl w:val="0"/>
          <w:numId w:val="1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wskazanie Beneficjenta poręczenia lub gwarancji, którym musi być Gmina Śrem, Plac 20 Października 1 , 63-100 Śrem;</w:t>
      </w:r>
    </w:p>
    <w:p w14:paraId="6E58F22B" w14:textId="77777777" w:rsidR="00C34C09" w:rsidRPr="00BB0344" w:rsidRDefault="00C34C09" w:rsidP="00C34C09">
      <w:pPr>
        <w:pStyle w:val="Nagwek2"/>
        <w:numPr>
          <w:ilvl w:val="0"/>
          <w:numId w:val="1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nazwę i adres siedziby Wykonawcy;</w:t>
      </w:r>
    </w:p>
    <w:p w14:paraId="654F5753" w14:textId="77777777" w:rsidR="00C34C09" w:rsidRPr="00BB0344" w:rsidRDefault="00C34C09" w:rsidP="00C34C09">
      <w:pPr>
        <w:pStyle w:val="Nagwek2"/>
        <w:numPr>
          <w:ilvl w:val="0"/>
          <w:numId w:val="1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kwotę i termin ważności gwarancji/poręczenia;</w:t>
      </w:r>
    </w:p>
    <w:p w14:paraId="2FD60729" w14:textId="77777777" w:rsidR="00C34C09" w:rsidRPr="00BB0344" w:rsidRDefault="00C34C09" w:rsidP="00C34C09">
      <w:pPr>
        <w:pStyle w:val="Nagwek2"/>
        <w:numPr>
          <w:ilvl w:val="0"/>
          <w:numId w:val="1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bezwarunkowe zobowiązanie wystawcy poręczenia lub gwarancji do zapłaty kwoty wadium, na pierwsze pisemne żądanie Zamawiającego, w sytuacjach określonych w art. 98 ust. 6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40DD7AF9"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Zamawiający zwróci wadium na zasadach określonych w art. 98 ust. 1-5 ustawy </w:t>
      </w:r>
      <w:proofErr w:type="spellStart"/>
      <w:r w:rsidRPr="00BB0344">
        <w:rPr>
          <w:rFonts w:ascii="Calibri" w:hAnsi="Calibri" w:cs="Calibri"/>
          <w:color w:val="auto"/>
        </w:rPr>
        <w:t>Pzp</w:t>
      </w:r>
      <w:proofErr w:type="spellEnd"/>
      <w:r w:rsidRPr="00BB0344">
        <w:rPr>
          <w:rFonts w:ascii="Calibri" w:hAnsi="Calibri" w:cs="Calibri"/>
          <w:color w:val="auto"/>
        </w:rPr>
        <w:t xml:space="preserve">. </w:t>
      </w:r>
    </w:p>
    <w:p w14:paraId="0BC37C73"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BB0344">
        <w:rPr>
          <w:rFonts w:ascii="Calibri" w:hAnsi="Calibri" w:cs="Calibri"/>
          <w:color w:val="auto"/>
        </w:rPr>
        <w:t>Pzp</w:t>
      </w:r>
      <w:proofErr w:type="spellEnd"/>
      <w:r w:rsidRPr="00BB0344">
        <w:rPr>
          <w:rFonts w:ascii="Calibri" w:hAnsi="Calibri" w:cs="Calibri"/>
          <w:color w:val="auto"/>
        </w:rPr>
        <w:t xml:space="preserve">, Zamawiający odrzuci ofertę Wykonawcy na podstawie art. 226 ust. 1 pkt 14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658A0105"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63C75937" w14:textId="77777777" w:rsidR="00B01985" w:rsidRPr="00BB0344" w:rsidRDefault="00B01985" w:rsidP="00BB63B0">
      <w:pPr>
        <w:pStyle w:val="Nagwek1"/>
        <w:spacing w:line="360" w:lineRule="auto"/>
        <w:rPr>
          <w:rFonts w:ascii="Calibri" w:hAnsi="Calibri" w:cs="Calibri"/>
        </w:rPr>
      </w:pPr>
      <w:bookmarkStart w:id="42" w:name="_Toc258314251"/>
      <w:r w:rsidRPr="00BB0344">
        <w:rPr>
          <w:rFonts w:ascii="Calibri" w:hAnsi="Calibri" w:cs="Calibri"/>
        </w:rPr>
        <w:t>Termin zwi</w:t>
      </w:r>
      <w:r w:rsidRPr="00BB0344">
        <w:rPr>
          <w:rFonts w:ascii="Calibri" w:eastAsia="TimesNewRoman" w:hAnsi="Calibri" w:cs="Calibri"/>
        </w:rPr>
        <w:t>ą</w:t>
      </w:r>
      <w:r w:rsidRPr="00BB0344">
        <w:rPr>
          <w:rFonts w:ascii="Calibri" w:hAnsi="Calibri" w:cs="Calibri"/>
        </w:rPr>
        <w:t>zania ofert</w:t>
      </w:r>
      <w:r w:rsidRPr="00BB0344">
        <w:rPr>
          <w:rFonts w:ascii="Calibri" w:eastAsia="TimesNewRoman" w:hAnsi="Calibri" w:cs="Calibri"/>
        </w:rPr>
        <w:t>ą</w:t>
      </w:r>
      <w:bookmarkEnd w:id="42"/>
    </w:p>
    <w:p w14:paraId="71B6774F" w14:textId="6C28421A"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Wykonawca pozostaje związany ofertą do dnia </w:t>
      </w:r>
      <w:r w:rsidR="00C34C09" w:rsidRPr="00BB0344">
        <w:rPr>
          <w:rFonts w:ascii="Calibri" w:hAnsi="Calibri" w:cs="Calibri"/>
          <w:b/>
          <w:color w:val="auto"/>
        </w:rPr>
        <w:t>2026-08-22</w:t>
      </w:r>
      <w:r w:rsidRPr="00BB0344">
        <w:rPr>
          <w:rFonts w:ascii="Calibri" w:hAnsi="Calibri" w:cs="Calibri"/>
          <w:color w:val="auto"/>
        </w:rPr>
        <w:t>.</w:t>
      </w:r>
    </w:p>
    <w:p w14:paraId="000BF3DC"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Bieg terminu związania ofertą rozpoczyna się wraz z upływem terminu składania ofert.</w:t>
      </w:r>
    </w:p>
    <w:p w14:paraId="130CCDE5" w14:textId="77777777" w:rsidR="00C34C09" w:rsidRPr="00BB0344" w:rsidRDefault="00B01985" w:rsidP="00C34C09">
      <w:pPr>
        <w:pStyle w:val="Nagwek2"/>
        <w:spacing w:line="360" w:lineRule="auto"/>
        <w:rPr>
          <w:rFonts w:ascii="Calibri" w:hAnsi="Calibri" w:cs="Calibri"/>
          <w:color w:val="auto"/>
        </w:rPr>
      </w:pPr>
      <w:r w:rsidRPr="00BB0344">
        <w:rPr>
          <w:rFonts w:ascii="Calibri" w:hAnsi="Calibri" w:cs="Calibri"/>
          <w:color w:val="auto"/>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BB0344">
        <w:rPr>
          <w:rFonts w:ascii="Calibri" w:hAnsi="Calibri" w:cs="Calibri"/>
          <w:color w:val="auto"/>
        </w:rPr>
        <w:t>6</w:t>
      </w:r>
      <w:r w:rsidRPr="00BB0344">
        <w:rPr>
          <w:rFonts w:ascii="Calibri" w:hAnsi="Calibri" w:cs="Calibri"/>
          <w:color w:val="auto"/>
        </w:rPr>
        <w:t xml:space="preserve">0 dni. </w:t>
      </w:r>
    </w:p>
    <w:p w14:paraId="6A9907D4" w14:textId="4F7433BD" w:rsidR="00B01985" w:rsidRPr="00BB0344" w:rsidRDefault="00C34C09" w:rsidP="001014F5">
      <w:pPr>
        <w:pStyle w:val="Nagwek2"/>
        <w:spacing w:line="360" w:lineRule="auto"/>
        <w:rPr>
          <w:rFonts w:ascii="Calibri" w:hAnsi="Calibri" w:cs="Calibri"/>
          <w:color w:val="auto"/>
        </w:rPr>
      </w:pPr>
      <w:r w:rsidRPr="00BB0344">
        <w:rPr>
          <w:rFonts w:ascii="Calibri" w:eastAsia="TimesNewRoman" w:hAnsi="Calibri" w:cs="Calibri"/>
          <w:color w:val="auto"/>
        </w:rPr>
        <w:t>Przedłużenie terminu związania ofertą , następuje wraz z przedłużeniem okresu ważności wadium albo, jeżeli nie jest to możliwe, z wniesieniem nowego wadium na przedłużony okres związania ofertą.</w:t>
      </w:r>
    </w:p>
    <w:p w14:paraId="0BCE4D39" w14:textId="77777777" w:rsidR="00B01985" w:rsidRPr="00BB0344" w:rsidRDefault="00B01985" w:rsidP="00BB63B0">
      <w:pPr>
        <w:pStyle w:val="Nagwek1"/>
        <w:spacing w:line="360" w:lineRule="auto"/>
        <w:rPr>
          <w:rFonts w:ascii="Calibri" w:hAnsi="Calibri" w:cs="Calibri"/>
        </w:rPr>
      </w:pPr>
      <w:bookmarkStart w:id="43" w:name="_Toc258314252"/>
      <w:r w:rsidRPr="00BB0344">
        <w:rPr>
          <w:rFonts w:ascii="Calibri" w:hAnsi="Calibri" w:cs="Calibri"/>
        </w:rPr>
        <w:t>Opis sposobu przygotowywania ofert</w:t>
      </w:r>
      <w:bookmarkEnd w:id="43"/>
    </w:p>
    <w:p w14:paraId="04754B3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Wykonawca może złożyć tylko jedną ofertę.</w:t>
      </w:r>
    </w:p>
    <w:p w14:paraId="22D25538"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Tre</w:t>
      </w:r>
      <w:r w:rsidRPr="00BB0344">
        <w:rPr>
          <w:rFonts w:ascii="Calibri" w:eastAsia="TimesNewRoman" w:hAnsi="Calibri" w:cs="Calibri"/>
          <w:color w:val="auto"/>
        </w:rPr>
        <w:t xml:space="preserve">ść </w:t>
      </w:r>
      <w:r w:rsidRPr="00BB0344">
        <w:rPr>
          <w:rFonts w:ascii="Calibri" w:hAnsi="Calibri" w:cs="Calibri"/>
          <w:color w:val="auto"/>
        </w:rPr>
        <w:t>oferty musi być zgodna z wymaganiami Zamawiającego określonymi w niniejszej SWZ.</w:t>
      </w:r>
    </w:p>
    <w:p w14:paraId="7A1C0494" w14:textId="77777777" w:rsidR="00B01985" w:rsidRPr="00BB0344" w:rsidRDefault="00B01985" w:rsidP="00BB63B0">
      <w:pPr>
        <w:pStyle w:val="Nagwek2"/>
        <w:spacing w:line="360" w:lineRule="auto"/>
        <w:rPr>
          <w:rFonts w:ascii="Calibri" w:hAnsi="Calibri" w:cs="Calibri"/>
          <w:color w:val="auto"/>
        </w:rPr>
      </w:pPr>
      <w:bookmarkStart w:id="44" w:name="_Hlk37866068"/>
      <w:r w:rsidRPr="00BB0344">
        <w:rPr>
          <w:rFonts w:ascii="Calibri" w:hAnsi="Calibri" w:cs="Calibri"/>
          <w:color w:val="auto"/>
        </w:rPr>
        <w:t>Oferta oraz pozostałe oświadczenia i dokumenty, dla których Zamawiający określił wzory w formie formularzy, powinny być sporządzone zgodnie z tymi wzorami</w:t>
      </w:r>
      <w:bookmarkEnd w:id="44"/>
      <w:r w:rsidRPr="00BB0344">
        <w:rPr>
          <w:rFonts w:ascii="Calibri" w:hAnsi="Calibri" w:cs="Calibri"/>
          <w:color w:val="auto"/>
        </w:rPr>
        <w:t>.</w:t>
      </w:r>
    </w:p>
    <w:p w14:paraId="1FE8ADA9" w14:textId="77777777" w:rsidR="00B01985" w:rsidRPr="00BB0344" w:rsidRDefault="00B01985" w:rsidP="00BB63B0">
      <w:pPr>
        <w:pStyle w:val="Nagwek2"/>
        <w:spacing w:line="360" w:lineRule="auto"/>
        <w:rPr>
          <w:rFonts w:ascii="Calibri" w:hAnsi="Calibri" w:cs="Calibri"/>
          <w:color w:val="auto"/>
        </w:rPr>
      </w:pPr>
      <w:bookmarkStart w:id="45" w:name="_Hlk37839542"/>
      <w:bookmarkStart w:id="46" w:name="_Hlk37866106"/>
      <w:r w:rsidRPr="00BB0344">
        <w:rPr>
          <w:rFonts w:ascii="Calibri" w:hAnsi="Calibri" w:cs="Calibri"/>
          <w:color w:val="auto"/>
        </w:rPr>
        <w:t>Oferta wraz ze stanowiącymi jej integralną część załącznikami musi być sporządzona w języku polskim i złożona pod rygorem nieważności w formie elektronicznej, za pośrednictwem Platformy oraz podpisana kwalifikowanym podpisem elektronicznym.</w:t>
      </w:r>
      <w:bookmarkEnd w:id="45"/>
      <w:bookmarkEnd w:id="46"/>
    </w:p>
    <w:p w14:paraId="3C5AE4AB" w14:textId="77777777" w:rsidR="00B01985" w:rsidRPr="00BB0344" w:rsidRDefault="00B01985" w:rsidP="00BB63B0">
      <w:pPr>
        <w:pStyle w:val="Nagwek2"/>
        <w:spacing w:line="360" w:lineRule="auto"/>
        <w:rPr>
          <w:rFonts w:ascii="Calibri" w:hAnsi="Calibri" w:cs="Calibri"/>
          <w:color w:val="auto"/>
        </w:rPr>
      </w:pPr>
      <w:bookmarkStart w:id="47" w:name="_Hlk37939197"/>
      <w:r w:rsidRPr="00BB0344">
        <w:rPr>
          <w:rFonts w:ascii="Calibri" w:hAnsi="Calibri" w:cs="Calibri"/>
          <w:color w:val="auto"/>
        </w:rPr>
        <w:t xml:space="preserve">Zamawiający informuje, iż zgodnie z art. 18 ust. 3 ustawy </w:t>
      </w:r>
      <w:proofErr w:type="spellStart"/>
      <w:r w:rsidRPr="00BB0344">
        <w:rPr>
          <w:rFonts w:ascii="Calibri" w:hAnsi="Calibri" w:cs="Calibri"/>
          <w:color w:val="auto"/>
        </w:rPr>
        <w:t>Pzp</w:t>
      </w:r>
      <w:proofErr w:type="spellEnd"/>
      <w:r w:rsidRPr="00BB0344">
        <w:rPr>
          <w:rFonts w:ascii="Calibri" w:hAnsi="Calibri" w:cs="Calibri"/>
          <w:color w:val="auto"/>
        </w:rPr>
        <w:t>, nie ujawnia się informacji stanowiących tajemnicę przedsiębiorstwa, w rozumieniu przepisów ustawy z dnia 16 kwietnia 1993 r. o zwalczaniu nieuczciwej konkurencji (</w:t>
      </w:r>
      <w:proofErr w:type="spellStart"/>
      <w:r w:rsidR="0050541D" w:rsidRPr="00BB0344">
        <w:rPr>
          <w:rFonts w:ascii="Calibri" w:hAnsi="Calibri" w:cs="Calibri"/>
          <w:color w:val="auto"/>
        </w:rPr>
        <w:t>t.j</w:t>
      </w:r>
      <w:proofErr w:type="spellEnd"/>
      <w:r w:rsidR="0050541D" w:rsidRPr="00BB0344">
        <w:rPr>
          <w:rFonts w:ascii="Calibri" w:hAnsi="Calibri" w:cs="Calibri"/>
          <w:color w:val="auto"/>
        </w:rPr>
        <w:t>. Dz.U. z 2022r. poz. 1233</w:t>
      </w:r>
      <w:r w:rsidRPr="00BB0344">
        <w:rPr>
          <w:rFonts w:ascii="Calibri" w:hAnsi="Calibri" w:cs="Calibri"/>
          <w:color w:val="auto"/>
        </w:rPr>
        <w:t>), zwanej dalej „ustawą o zwalczaniu nieuczciwej konkurencji” jeżeli Wykonawca</w:t>
      </w:r>
      <w:bookmarkEnd w:id="47"/>
      <w:r w:rsidRPr="00BB0344">
        <w:rPr>
          <w:rFonts w:ascii="Calibri" w:hAnsi="Calibri" w:cs="Calibri"/>
          <w:color w:val="auto"/>
        </w:rPr>
        <w:t>:</w:t>
      </w:r>
    </w:p>
    <w:p w14:paraId="06033769" w14:textId="77777777" w:rsidR="00B01985" w:rsidRPr="00BB0344" w:rsidRDefault="00B01985" w:rsidP="00952E2E">
      <w:pPr>
        <w:pStyle w:val="Nagwek2"/>
        <w:numPr>
          <w:ilvl w:val="0"/>
          <w:numId w:val="14"/>
        </w:numPr>
        <w:tabs>
          <w:tab w:val="left" w:pos="708"/>
        </w:tabs>
        <w:spacing w:before="60" w:after="0" w:line="360" w:lineRule="auto"/>
        <w:rPr>
          <w:rFonts w:ascii="Calibri" w:hAnsi="Calibri" w:cs="Calibri"/>
          <w:color w:val="auto"/>
        </w:rPr>
      </w:pPr>
      <w:r w:rsidRPr="00BB0344">
        <w:rPr>
          <w:rFonts w:ascii="Calibri" w:hAnsi="Calibri" w:cs="Calibri"/>
          <w:color w:val="auto"/>
        </w:rPr>
        <w:t>wraz z przekazaniem takich informacji, zastrzegł, że nie mogą być one udostępniane;</w:t>
      </w:r>
    </w:p>
    <w:p w14:paraId="44716EF7" w14:textId="77777777" w:rsidR="00B01985" w:rsidRPr="00BB0344" w:rsidRDefault="00B01985" w:rsidP="00952E2E">
      <w:pPr>
        <w:pStyle w:val="Nagwek2"/>
        <w:numPr>
          <w:ilvl w:val="0"/>
          <w:numId w:val="14"/>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wykazał, załączając stosowne uzasadnienie, iż zastrzeżone informacje stanowią tajemnicę przedsiębiorstwa.</w:t>
      </w:r>
      <w:bookmarkStart w:id="48" w:name="_Hlk37939296"/>
    </w:p>
    <w:p w14:paraId="4EBADFEF" w14:textId="77777777" w:rsidR="00B01985" w:rsidRPr="00BB0344" w:rsidRDefault="00B01985" w:rsidP="00BB63B0">
      <w:pPr>
        <w:pStyle w:val="Nagwek2"/>
        <w:numPr>
          <w:ilvl w:val="0"/>
          <w:numId w:val="0"/>
        </w:numPr>
        <w:tabs>
          <w:tab w:val="left" w:pos="708"/>
        </w:tabs>
        <w:spacing w:line="360" w:lineRule="auto"/>
        <w:ind w:left="680"/>
        <w:rPr>
          <w:rFonts w:ascii="Calibri" w:hAnsi="Calibri" w:cs="Calibri"/>
          <w:color w:val="auto"/>
        </w:rPr>
      </w:pPr>
      <w:r w:rsidRPr="00BB0344">
        <w:rPr>
          <w:rFonts w:ascii="Calibri" w:hAnsi="Calibri" w:cs="Calibri"/>
          <w:color w:val="auto"/>
        </w:rPr>
        <w:t>Zaleca się, aby uzasadnienie o którym mowa powyżej było sformułowane w sposób umożliwiający jego udostępnienie pozostałym uczestnikom postępowania.</w:t>
      </w:r>
    </w:p>
    <w:p w14:paraId="722DA45F" w14:textId="77777777" w:rsidR="00B01985" w:rsidRPr="00BB0344" w:rsidRDefault="00B01985" w:rsidP="00BB63B0">
      <w:pPr>
        <w:pStyle w:val="Nagwek2"/>
        <w:numPr>
          <w:ilvl w:val="0"/>
          <w:numId w:val="0"/>
        </w:numPr>
        <w:tabs>
          <w:tab w:val="left" w:pos="708"/>
        </w:tabs>
        <w:spacing w:line="360" w:lineRule="auto"/>
        <w:ind w:left="680"/>
        <w:rPr>
          <w:rFonts w:ascii="Calibri" w:hAnsi="Calibri" w:cs="Calibri"/>
          <w:color w:val="auto"/>
        </w:rPr>
      </w:pPr>
      <w:bookmarkStart w:id="49" w:name="_Hlk38143710"/>
      <w:r w:rsidRPr="00BB0344">
        <w:rPr>
          <w:rFonts w:ascii="Calibri" w:hAnsi="Calibri" w:cs="Calibri"/>
          <w:color w:val="auto"/>
        </w:rPr>
        <w:t xml:space="preserve">Wykonawca nie może zastrzec informacji, o których mowa w art. 222 ust. 5 ustawy </w:t>
      </w:r>
      <w:proofErr w:type="spellStart"/>
      <w:r w:rsidRPr="00BB0344">
        <w:rPr>
          <w:rFonts w:ascii="Calibri" w:hAnsi="Calibri" w:cs="Calibri"/>
          <w:color w:val="auto"/>
        </w:rPr>
        <w:t>Pzp</w:t>
      </w:r>
      <w:bookmarkEnd w:id="48"/>
      <w:bookmarkEnd w:id="49"/>
      <w:proofErr w:type="spellEnd"/>
      <w:r w:rsidRPr="00BB0344">
        <w:rPr>
          <w:rFonts w:ascii="Calibri" w:hAnsi="Calibri" w:cs="Calibri"/>
          <w:color w:val="auto"/>
        </w:rPr>
        <w:t>.</w:t>
      </w:r>
    </w:p>
    <w:p w14:paraId="5C07B477" w14:textId="77777777" w:rsidR="00B01985" w:rsidRPr="00BB0344" w:rsidRDefault="00B01985" w:rsidP="00BB63B0">
      <w:pPr>
        <w:pStyle w:val="Nagwek2"/>
        <w:spacing w:line="360" w:lineRule="auto"/>
        <w:rPr>
          <w:rFonts w:ascii="Calibri" w:hAnsi="Calibri" w:cs="Calibri"/>
          <w:color w:val="auto"/>
        </w:rPr>
      </w:pPr>
      <w:bookmarkStart w:id="50" w:name="_Hlk37928068"/>
      <w:r w:rsidRPr="00BB0344">
        <w:rPr>
          <w:rFonts w:ascii="Calibri" w:hAnsi="Calibri" w:cs="Calibri"/>
          <w:color w:val="auto"/>
        </w:rPr>
        <w:t>Opis sposobu przygotowania oferty składanej w formie elektronicznej</w:t>
      </w:r>
      <w:bookmarkEnd w:id="50"/>
      <w:r w:rsidRPr="00BB0344">
        <w:rPr>
          <w:rFonts w:ascii="Calibri" w:hAnsi="Calibri" w:cs="Calibri"/>
          <w:color w:val="auto"/>
        </w:rPr>
        <w:t>:</w:t>
      </w:r>
    </w:p>
    <w:p w14:paraId="2EA31F0F" w14:textId="77777777" w:rsidR="00B01985" w:rsidRPr="00BB0344" w:rsidRDefault="00B01985" w:rsidP="00952E2E">
      <w:pPr>
        <w:pStyle w:val="Nagwek2"/>
        <w:numPr>
          <w:ilvl w:val="0"/>
          <w:numId w:val="15"/>
        </w:numPr>
        <w:tabs>
          <w:tab w:val="left" w:pos="708"/>
        </w:tabs>
        <w:spacing w:before="60" w:after="0" w:line="360" w:lineRule="auto"/>
        <w:rPr>
          <w:rFonts w:ascii="Calibri" w:hAnsi="Calibri" w:cs="Calibri"/>
          <w:color w:val="auto"/>
        </w:rPr>
      </w:pPr>
      <w:bookmarkStart w:id="51" w:name="_Hlk37866429"/>
      <w:r w:rsidRPr="00BB0344">
        <w:rPr>
          <w:rFonts w:ascii="Calibri" w:hAnsi="Calibri" w:cs="Calibri"/>
          <w:color w:val="auto"/>
        </w:rPr>
        <w:lastRenderedPageBreak/>
        <w:t>Wykonawca, chcąc przystąpić do udziału w postępowaniu, loguje się na Platformie, w menu ”Ogłoszenia” wyszukuje niniejsze postępowanie, otwiera je klikając w jego temat, a następnie korzysta z funkcji ”</w:t>
      </w:r>
      <w:r w:rsidRPr="00BB0344">
        <w:rPr>
          <w:rFonts w:ascii="Calibri" w:hAnsi="Calibri" w:cs="Calibri"/>
          <w:b/>
          <w:bCs w:val="0"/>
          <w:i/>
          <w:iCs w:val="0"/>
          <w:color w:val="auto"/>
        </w:rPr>
        <w:t>Zgłoś udział w postępowaniu</w:t>
      </w:r>
      <w:r w:rsidRPr="00BB0344">
        <w:rPr>
          <w:rFonts w:ascii="Calibri" w:hAnsi="Calibri" w:cs="Calibri"/>
          <w:color w:val="auto"/>
        </w:rPr>
        <w:t>”</w:t>
      </w:r>
      <w:bookmarkEnd w:id="51"/>
      <w:r w:rsidRPr="00BB0344">
        <w:rPr>
          <w:rFonts w:ascii="Calibri" w:hAnsi="Calibri" w:cs="Calibri"/>
          <w:color w:val="auto"/>
        </w:rPr>
        <w:t xml:space="preserve"> na karcie Informacje ogólne”;</w:t>
      </w:r>
      <w:bookmarkStart w:id="52" w:name="_Hlk37866441"/>
    </w:p>
    <w:p w14:paraId="42EB5685" w14:textId="77777777" w:rsidR="00B01985" w:rsidRPr="00BB0344" w:rsidRDefault="00B01985" w:rsidP="00952E2E">
      <w:pPr>
        <w:pStyle w:val="Nagwek2"/>
        <w:numPr>
          <w:ilvl w:val="0"/>
          <w:numId w:val="15"/>
        </w:numPr>
        <w:tabs>
          <w:tab w:val="left" w:pos="708"/>
        </w:tabs>
        <w:spacing w:before="60" w:after="0" w:line="360" w:lineRule="auto"/>
        <w:ind w:left="1037" w:hanging="357"/>
        <w:rPr>
          <w:rFonts w:ascii="Calibri" w:hAnsi="Calibri" w:cs="Calibri"/>
          <w:color w:val="auto"/>
        </w:rPr>
      </w:pPr>
      <w:r w:rsidRPr="00BB0344">
        <w:rPr>
          <w:rFonts w:ascii="Calibri" w:eastAsia="Calibri" w:hAnsi="Calibri" w:cs="Calibri"/>
          <w:color w:val="auto"/>
        </w:rPr>
        <w:t xml:space="preserve">w przypadku, </w:t>
      </w:r>
      <w:bookmarkStart w:id="53" w:name="_Hlk37939646"/>
      <w:bookmarkStart w:id="54" w:name="_Hlk37866474"/>
      <w:bookmarkEnd w:id="52"/>
      <w:r w:rsidRPr="00BB0344">
        <w:rPr>
          <w:rFonts w:ascii="Calibri" w:eastAsia="Calibri" w:hAnsi="Calibri" w:cs="Calibri"/>
          <w:color w:val="auto"/>
        </w:rPr>
        <w:t>gdy Wykonawca nie posiada konta na Platformie, należy skorzystać z funkcji ”</w:t>
      </w:r>
      <w:r w:rsidRPr="00BB0344">
        <w:rPr>
          <w:rFonts w:ascii="Calibri" w:eastAsia="Calibri" w:hAnsi="Calibri" w:cs="Calibri"/>
          <w:b/>
          <w:bCs w:val="0"/>
          <w:i/>
          <w:iCs w:val="0"/>
          <w:color w:val="auto"/>
        </w:rPr>
        <w:t>Zarejestruj</w:t>
      </w:r>
      <w:r w:rsidRPr="00BB0344">
        <w:rPr>
          <w:rFonts w:ascii="Calibri" w:eastAsia="Calibri" w:hAnsi="Calibri" w:cs="Calibri"/>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962FE83" w14:textId="77777777" w:rsidR="00B01985" w:rsidRPr="00BB0344" w:rsidRDefault="00B01985" w:rsidP="00952E2E">
      <w:pPr>
        <w:pStyle w:val="Nagwek2"/>
        <w:numPr>
          <w:ilvl w:val="0"/>
          <w:numId w:val="15"/>
        </w:numPr>
        <w:tabs>
          <w:tab w:val="left" w:pos="708"/>
        </w:tabs>
        <w:spacing w:before="60" w:after="0" w:line="360" w:lineRule="auto"/>
        <w:ind w:left="1037" w:hanging="357"/>
        <w:rPr>
          <w:rFonts w:ascii="Calibri" w:hAnsi="Calibri" w:cs="Calibri"/>
          <w:color w:val="auto"/>
        </w:rPr>
      </w:pPr>
      <w:r w:rsidRPr="00BB0344">
        <w:rPr>
          <w:rFonts w:ascii="Calibri" w:eastAsia="Calibri" w:hAnsi="Calibri" w:cs="Calibri"/>
          <w:color w:val="auto"/>
        </w:rPr>
        <w:t xml:space="preserve">oferta </w:t>
      </w:r>
      <w:bookmarkEnd w:id="53"/>
      <w:r w:rsidRPr="00BB0344">
        <w:rPr>
          <w:rFonts w:ascii="Calibri" w:eastAsia="Calibri" w:hAnsi="Calibri" w:cs="Calibri"/>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BB0344">
        <w:rPr>
          <w:rFonts w:ascii="Calibri" w:eastAsia="Calibri" w:hAnsi="Calibri" w:cs="Calibri"/>
          <w:b/>
          <w:bCs w:val="0"/>
          <w:i/>
          <w:iCs w:val="0"/>
          <w:color w:val="auto"/>
        </w:rPr>
        <w:t>Załącz plik</w:t>
      </w:r>
      <w:r w:rsidRPr="00BB0344">
        <w:rPr>
          <w:rFonts w:ascii="Calibri" w:eastAsia="Calibri" w:hAnsi="Calibri" w:cs="Calibri"/>
          <w:color w:val="auto"/>
        </w:rPr>
        <w:t>” i użycie przycisku ”</w:t>
      </w:r>
      <w:r w:rsidRPr="00BB0344">
        <w:rPr>
          <w:rFonts w:ascii="Calibri" w:eastAsia="Calibri" w:hAnsi="Calibri" w:cs="Calibri"/>
          <w:b/>
          <w:bCs w:val="0"/>
          <w:i/>
          <w:iCs w:val="0"/>
          <w:color w:val="auto"/>
        </w:rPr>
        <w:t>Załącz</w:t>
      </w:r>
      <w:r w:rsidRPr="00BB0344">
        <w:rPr>
          <w:rFonts w:ascii="Calibri" w:eastAsia="Calibri" w:hAnsi="Calibri" w:cs="Calibri"/>
          <w:color w:val="auto"/>
        </w:rPr>
        <w:t>”;</w:t>
      </w:r>
      <w:bookmarkStart w:id="55" w:name="_Hlk37939678"/>
    </w:p>
    <w:p w14:paraId="45CACB65" w14:textId="77777777" w:rsidR="00B01985" w:rsidRPr="00BB0344" w:rsidRDefault="00B01985" w:rsidP="00952E2E">
      <w:pPr>
        <w:pStyle w:val="Nagwek2"/>
        <w:numPr>
          <w:ilvl w:val="0"/>
          <w:numId w:val="15"/>
        </w:numPr>
        <w:tabs>
          <w:tab w:val="left" w:pos="708"/>
        </w:tabs>
        <w:spacing w:before="60" w:after="0" w:line="360" w:lineRule="auto"/>
        <w:ind w:left="1037" w:hanging="357"/>
        <w:rPr>
          <w:rFonts w:ascii="Calibri" w:hAnsi="Calibri" w:cs="Calibri"/>
          <w:color w:val="auto"/>
        </w:rPr>
      </w:pPr>
      <w:r w:rsidRPr="00BB0344">
        <w:rPr>
          <w:rFonts w:ascii="Calibri" w:eastAsia="Calibri" w:hAnsi="Calibri" w:cs="Calibri"/>
          <w:color w:val="auto"/>
        </w:rPr>
        <w:t xml:space="preserve">jeżeli </w:t>
      </w:r>
      <w:bookmarkEnd w:id="54"/>
      <w:bookmarkEnd w:id="55"/>
      <w:r w:rsidRPr="00BB0344">
        <w:rPr>
          <w:rFonts w:ascii="Calibri" w:eastAsia="Calibri" w:hAnsi="Calibri" w:cs="Calibri"/>
          <w:color w:val="auto"/>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6" w:name="_Hlk37866559"/>
    </w:p>
    <w:p w14:paraId="0FE9B970" w14:textId="77777777" w:rsidR="00B01985" w:rsidRPr="00BB0344" w:rsidRDefault="00B01985" w:rsidP="00952E2E">
      <w:pPr>
        <w:numPr>
          <w:ilvl w:val="0"/>
          <w:numId w:val="15"/>
        </w:numPr>
        <w:spacing w:before="60" w:line="360" w:lineRule="auto"/>
        <w:ind w:left="1037" w:hanging="357"/>
        <w:jc w:val="both"/>
        <w:outlineLvl w:val="1"/>
        <w:rPr>
          <w:rFonts w:ascii="Calibri" w:eastAsia="Calibri" w:hAnsi="Calibri" w:cs="Calibri"/>
          <w:bCs/>
          <w:iCs/>
          <w:lang w:eastAsia="x-none"/>
        </w:rPr>
      </w:pPr>
      <w:bookmarkStart w:id="57" w:name="_Hlk37940020"/>
      <w:bookmarkStart w:id="58" w:name="_Hlk37866628"/>
      <w:bookmarkEnd w:id="56"/>
      <w:r w:rsidRPr="00BB0344">
        <w:rPr>
          <w:rFonts w:ascii="Calibri" w:eastAsia="Calibri" w:hAnsi="Calibri" w:cs="Calibri"/>
          <w:bCs/>
          <w:iCs/>
          <w:lang w:eastAsia="x-none"/>
        </w:rPr>
        <w:t xml:space="preserve">wszelkie </w:t>
      </w:r>
      <w:bookmarkEnd w:id="57"/>
      <w:r w:rsidRPr="00BB0344">
        <w:rPr>
          <w:rFonts w:ascii="Calibri" w:eastAsia="Calibri" w:hAnsi="Calibri" w:cs="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BB0344">
        <w:rPr>
          <w:rFonts w:ascii="Calibri" w:eastAsia="Calibri" w:hAnsi="Calibri" w:cs="Calibri"/>
          <w:b/>
          <w:i/>
          <w:lang w:eastAsia="x-none"/>
        </w:rPr>
        <w:t>Załącz plik</w:t>
      </w:r>
      <w:r w:rsidRPr="00BB0344">
        <w:rPr>
          <w:rFonts w:ascii="Calibri" w:eastAsia="Calibri" w:hAnsi="Calibri" w:cs="Calibri"/>
          <w:bCs/>
          <w:iCs/>
          <w:lang w:eastAsia="x-none"/>
        </w:rPr>
        <w:t>” i użycie przycisku ”</w:t>
      </w:r>
      <w:r w:rsidRPr="00BB0344">
        <w:rPr>
          <w:rFonts w:ascii="Calibri" w:eastAsia="Calibri" w:hAnsi="Calibri" w:cs="Calibri"/>
          <w:b/>
          <w:i/>
          <w:lang w:eastAsia="x-none"/>
        </w:rPr>
        <w:t>Załącz</w:t>
      </w:r>
      <w:r w:rsidRPr="00BB0344">
        <w:rPr>
          <w:rFonts w:ascii="Calibri" w:eastAsia="Calibri" w:hAnsi="Calibri" w:cs="Calibri"/>
          <w:bCs/>
          <w:iCs/>
          <w:lang w:eastAsia="x-none"/>
        </w:rPr>
        <w:t>”;</w:t>
      </w:r>
      <w:bookmarkStart w:id="59" w:name="_Hlk37940112"/>
      <w:bookmarkEnd w:id="58"/>
    </w:p>
    <w:p w14:paraId="147BA5B4" w14:textId="77777777" w:rsidR="00B01985" w:rsidRPr="00BB0344" w:rsidRDefault="00B01985" w:rsidP="00952E2E">
      <w:pPr>
        <w:numPr>
          <w:ilvl w:val="0"/>
          <w:numId w:val="15"/>
        </w:numPr>
        <w:spacing w:before="60" w:line="360" w:lineRule="auto"/>
        <w:ind w:left="1037" w:hanging="357"/>
        <w:jc w:val="both"/>
        <w:outlineLvl w:val="1"/>
        <w:rPr>
          <w:rFonts w:ascii="Calibri" w:eastAsia="Calibri" w:hAnsi="Calibri" w:cs="Calibri"/>
          <w:bCs/>
          <w:iCs/>
          <w:lang w:eastAsia="x-none"/>
        </w:rPr>
      </w:pPr>
      <w:r w:rsidRPr="00BB0344">
        <w:rPr>
          <w:rFonts w:ascii="Calibri" w:eastAsia="Calibri" w:hAnsi="Calibri" w:cs="Calibri"/>
          <w:bCs/>
          <w:iCs/>
          <w:lang w:eastAsia="x-none"/>
        </w:rPr>
        <w:lastRenderedPageBreak/>
        <w:t>potwierdzeniem prawidłowo załączonego pliku jest automatyczne wygenerowanie przez Platformę komunikatu systemowego o treści ”Plik został poprawnie przesłany na platformę;</w:t>
      </w:r>
    </w:p>
    <w:p w14:paraId="66909DB7" w14:textId="77777777" w:rsidR="00B01985" w:rsidRPr="00BB0344" w:rsidRDefault="00B01985" w:rsidP="00952E2E">
      <w:pPr>
        <w:numPr>
          <w:ilvl w:val="0"/>
          <w:numId w:val="15"/>
        </w:numPr>
        <w:spacing w:before="60" w:line="360" w:lineRule="auto"/>
        <w:ind w:left="1037" w:hanging="357"/>
        <w:jc w:val="both"/>
        <w:outlineLvl w:val="1"/>
        <w:rPr>
          <w:rFonts w:ascii="Calibri" w:eastAsia="Calibri" w:hAnsi="Calibri" w:cs="Calibri"/>
          <w:bCs/>
          <w:iCs/>
          <w:lang w:eastAsia="x-none"/>
        </w:rPr>
      </w:pPr>
      <w:r w:rsidRPr="00BB0344">
        <w:rPr>
          <w:rFonts w:ascii="Calibri" w:eastAsia="Calibri" w:hAnsi="Calibri" w:cs="Calibri"/>
          <w:bCs/>
          <w:iCs/>
          <w:u w:val="single"/>
          <w:lang w:eastAsia="x-none"/>
        </w:rPr>
        <w:t>ostateczne złożenie oferty wraz z załącznikami Wykonawca musi potwierdzić klikając w przycisk ”</w:t>
      </w:r>
      <w:r w:rsidRPr="00BB0344">
        <w:rPr>
          <w:rFonts w:ascii="Calibri" w:eastAsia="Calibri" w:hAnsi="Calibri" w:cs="Calibri"/>
          <w:b/>
          <w:i/>
          <w:u w:val="single"/>
          <w:lang w:eastAsia="x-none"/>
        </w:rPr>
        <w:t>Złóż ofertę</w:t>
      </w:r>
      <w:r w:rsidRPr="00BB0344">
        <w:rPr>
          <w:rFonts w:ascii="Calibri" w:eastAsia="Calibri" w:hAnsi="Calibri" w:cs="Calibri"/>
          <w:bCs/>
          <w:iCs/>
          <w:u w:val="single"/>
          <w:lang w:eastAsia="x-none"/>
        </w:rPr>
        <w:t>”</w:t>
      </w:r>
      <w:r w:rsidRPr="00BB0344">
        <w:rPr>
          <w:rFonts w:ascii="Calibri" w:eastAsia="Calibri" w:hAnsi="Calibri" w:cs="Calibri"/>
          <w:bCs/>
          <w:iCs/>
          <w:lang w:eastAsia="x-none"/>
        </w:rPr>
        <w:t>;</w:t>
      </w:r>
    </w:p>
    <w:p w14:paraId="54FF5F94" w14:textId="77777777" w:rsidR="00B01985" w:rsidRPr="00BB0344" w:rsidRDefault="00B01985" w:rsidP="00952E2E">
      <w:pPr>
        <w:numPr>
          <w:ilvl w:val="0"/>
          <w:numId w:val="15"/>
        </w:numPr>
        <w:spacing w:before="60" w:line="360" w:lineRule="auto"/>
        <w:ind w:left="1037" w:hanging="357"/>
        <w:jc w:val="both"/>
        <w:outlineLvl w:val="1"/>
        <w:rPr>
          <w:rFonts w:ascii="Calibri" w:eastAsia="Calibri" w:hAnsi="Calibri" w:cs="Calibri"/>
          <w:bCs/>
          <w:iCs/>
          <w:lang w:eastAsia="x-none"/>
        </w:rPr>
      </w:pPr>
      <w:r w:rsidRPr="00BB0344">
        <w:rPr>
          <w:rFonts w:ascii="Calibri" w:eastAsia="Calibri" w:hAnsi="Calibri" w:cs="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64029265" w14:textId="77777777" w:rsidR="00B01985" w:rsidRPr="00BB0344" w:rsidRDefault="00B01985" w:rsidP="00BB63B0">
      <w:pPr>
        <w:pStyle w:val="Nagwek2"/>
        <w:spacing w:line="360" w:lineRule="auto"/>
        <w:rPr>
          <w:rFonts w:ascii="Calibri" w:hAnsi="Calibri" w:cs="Calibri"/>
          <w:color w:val="auto"/>
        </w:rPr>
      </w:pPr>
      <w:bookmarkStart w:id="60" w:name="_Hlk37866756"/>
      <w:r w:rsidRPr="00BB0344">
        <w:rPr>
          <w:rFonts w:ascii="Calibri" w:hAnsi="Calibri" w:cs="Calibri"/>
          <w:color w:val="auto"/>
        </w:rPr>
        <w:t>Do upływu terminu składania ofert, Wykonawca, za pośrednictwem Platformy, może wycofać złożoną ofertę, używając opcji ”</w:t>
      </w:r>
      <w:r w:rsidRPr="00BB0344">
        <w:rPr>
          <w:rFonts w:ascii="Calibri" w:hAnsi="Calibri" w:cs="Calibri"/>
          <w:b/>
          <w:bCs w:val="0"/>
          <w:i/>
          <w:iCs w:val="0"/>
          <w:color w:val="auto"/>
        </w:rPr>
        <w:t>Wycofaj ofertę</w:t>
      </w:r>
      <w:r w:rsidRPr="00BB0344">
        <w:rPr>
          <w:rFonts w:ascii="Calibri" w:hAnsi="Calibri" w:cs="Calibri"/>
          <w:color w:val="auto"/>
        </w:rPr>
        <w:t>” (karta Oferta/Załączniki). Po wycofaniu oferty Wykonawca może usunąć załączone pliki, zaznaczając pozycje do usunięcia i klikając w przycisk ”</w:t>
      </w:r>
      <w:r w:rsidRPr="00BB0344">
        <w:rPr>
          <w:rFonts w:ascii="Calibri" w:hAnsi="Calibri" w:cs="Calibri"/>
          <w:b/>
          <w:bCs w:val="0"/>
          <w:i/>
          <w:iCs w:val="0"/>
          <w:color w:val="auto"/>
        </w:rPr>
        <w:t>Usuń zaznaczone</w:t>
      </w:r>
      <w:r w:rsidRPr="00BB0344">
        <w:rPr>
          <w:rFonts w:ascii="Calibri" w:hAnsi="Calibri" w:cs="Calibri"/>
          <w:color w:val="auto"/>
        </w:rPr>
        <w:t>”.</w:t>
      </w:r>
    </w:p>
    <w:p w14:paraId="51B72088"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Szczegółowa instrukcja korzystania z Platformy znajduje się na stronie internetowej </w:t>
      </w:r>
      <w:hyperlink r:id="rId8" w:history="1">
        <w:r w:rsidRPr="00BB0344">
          <w:rPr>
            <w:rFonts w:ascii="Calibri" w:eastAsia="Calibri" w:hAnsi="Calibri" w:cs="Calibri"/>
            <w:color w:val="auto"/>
            <w:lang w:eastAsia="en-US"/>
          </w:rPr>
          <w:t>https://e-ProPublico.pl/</w:t>
        </w:r>
      </w:hyperlink>
      <w:r w:rsidRPr="00BB0344">
        <w:rPr>
          <w:rFonts w:ascii="Calibri" w:hAnsi="Calibri" w:cs="Calibri"/>
          <w:color w:val="auto"/>
        </w:rPr>
        <w:t>, przycisk ”</w:t>
      </w:r>
      <w:r w:rsidRPr="00BB0344">
        <w:rPr>
          <w:rFonts w:ascii="Calibri" w:hAnsi="Calibri" w:cs="Calibri"/>
          <w:b/>
          <w:bCs w:val="0"/>
          <w:i/>
          <w:iCs w:val="0"/>
          <w:color w:val="auto"/>
        </w:rPr>
        <w:t>Instrukcja Wykonawcy</w:t>
      </w:r>
      <w:r w:rsidRPr="00BB0344">
        <w:rPr>
          <w:rFonts w:ascii="Calibri" w:hAnsi="Calibri" w:cs="Calibri"/>
          <w:color w:val="auto"/>
        </w:rPr>
        <w:t>”.</w:t>
      </w:r>
    </w:p>
    <w:bookmarkEnd w:id="60"/>
    <w:p w14:paraId="7967D43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nie przewiduje zwrotu kosztów udziału w postępowaniu. Wykonawca ponosi wszelkie koszty związane z przygotowaniem i złożeniem oferty.</w:t>
      </w:r>
    </w:p>
    <w:p w14:paraId="1F449DB8" w14:textId="77777777" w:rsidR="00B01985" w:rsidRPr="00BB0344" w:rsidRDefault="00B01985" w:rsidP="00BB63B0">
      <w:pPr>
        <w:pStyle w:val="Nagwek1"/>
        <w:spacing w:line="360" w:lineRule="auto"/>
        <w:rPr>
          <w:rFonts w:ascii="Calibri" w:hAnsi="Calibri" w:cs="Calibri"/>
        </w:rPr>
      </w:pPr>
      <w:bookmarkStart w:id="61" w:name="_Toc258314253"/>
      <w:r w:rsidRPr="00BB0344">
        <w:rPr>
          <w:rFonts w:ascii="Calibri" w:hAnsi="Calibri" w:cs="Calibri"/>
        </w:rPr>
        <w:t>Miejsce oraz termin składania i otwarcia ofert</w:t>
      </w:r>
      <w:bookmarkEnd w:id="61"/>
    </w:p>
    <w:p w14:paraId="2663529E" w14:textId="56CD5189" w:rsidR="00B01985" w:rsidRPr="00BB0344" w:rsidRDefault="00B01985" w:rsidP="00BB63B0">
      <w:pPr>
        <w:pStyle w:val="Nagwek2"/>
        <w:numPr>
          <w:ilvl w:val="0"/>
          <w:numId w:val="0"/>
        </w:numPr>
        <w:tabs>
          <w:tab w:val="left" w:pos="708"/>
        </w:tabs>
        <w:spacing w:line="360" w:lineRule="auto"/>
        <w:ind w:left="431"/>
        <w:rPr>
          <w:rFonts w:ascii="Calibri" w:hAnsi="Calibri" w:cs="Calibri"/>
          <w:color w:val="auto"/>
        </w:rPr>
      </w:pPr>
      <w:bookmarkStart w:id="62" w:name="_Hlk37940485"/>
      <w:bookmarkStart w:id="63" w:name="_Hlk37857777"/>
      <w:r w:rsidRPr="00BB0344">
        <w:rPr>
          <w:rFonts w:ascii="Calibri" w:hAnsi="Calibri" w:cs="Calibri"/>
          <w:color w:val="auto"/>
        </w:rPr>
        <w:t xml:space="preserve">Ofertę, wraz z załącznikami, należy złożyć za pośrednictwem Platformy w terminie do dnia </w:t>
      </w:r>
      <w:r w:rsidR="00C34C09" w:rsidRPr="00BB0344">
        <w:rPr>
          <w:rFonts w:ascii="Calibri" w:hAnsi="Calibri" w:cs="Calibri"/>
          <w:b/>
          <w:color w:val="auto"/>
        </w:rPr>
        <w:t>2026-05-25</w:t>
      </w:r>
      <w:r w:rsidRPr="00BB0344">
        <w:rPr>
          <w:rFonts w:ascii="Calibri" w:hAnsi="Calibri" w:cs="Calibri"/>
          <w:color w:val="auto"/>
        </w:rPr>
        <w:t xml:space="preserve"> do godz. </w:t>
      </w:r>
      <w:bookmarkEnd w:id="62"/>
      <w:bookmarkEnd w:id="63"/>
      <w:r w:rsidR="00C34C09" w:rsidRPr="00BB0344">
        <w:rPr>
          <w:rFonts w:ascii="Calibri" w:hAnsi="Calibri" w:cs="Calibri"/>
          <w:b/>
          <w:color w:val="auto"/>
        </w:rPr>
        <w:t>09:00</w:t>
      </w:r>
      <w:r w:rsidRPr="00BB0344">
        <w:rPr>
          <w:rFonts w:ascii="Calibri" w:hAnsi="Calibri" w:cs="Calibri"/>
          <w:color w:val="auto"/>
        </w:rPr>
        <w:t>.</w:t>
      </w:r>
    </w:p>
    <w:p w14:paraId="4B6548C5" w14:textId="77777777" w:rsidR="00B01985" w:rsidRPr="00BB0344" w:rsidRDefault="00B01985" w:rsidP="00BB63B0">
      <w:pPr>
        <w:pStyle w:val="Nagwek1"/>
        <w:spacing w:line="360" w:lineRule="auto"/>
        <w:rPr>
          <w:rFonts w:ascii="Calibri" w:hAnsi="Calibri" w:cs="Calibri"/>
          <w:lang w:val="pl-PL"/>
        </w:rPr>
      </w:pPr>
      <w:bookmarkStart w:id="64" w:name="_Toc258314254"/>
      <w:r w:rsidRPr="00BB0344">
        <w:rPr>
          <w:rFonts w:ascii="Calibri" w:hAnsi="Calibri" w:cs="Calibri"/>
          <w:lang w:val="pl-PL"/>
        </w:rPr>
        <w:t>termin otwarcia ofert</w:t>
      </w:r>
    </w:p>
    <w:p w14:paraId="07A59173" w14:textId="593A1480"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Otwarcie ofert nastąpi w dniu: </w:t>
      </w:r>
      <w:r w:rsidR="00C34C09" w:rsidRPr="00BB0344">
        <w:rPr>
          <w:rFonts w:ascii="Calibri" w:hAnsi="Calibri" w:cs="Calibri"/>
          <w:b/>
          <w:color w:val="auto"/>
        </w:rPr>
        <w:t>2026-05-25</w:t>
      </w:r>
      <w:r w:rsidRPr="00BB0344">
        <w:rPr>
          <w:rFonts w:ascii="Calibri" w:hAnsi="Calibri" w:cs="Calibri"/>
          <w:color w:val="auto"/>
        </w:rPr>
        <w:t xml:space="preserve"> o godz. </w:t>
      </w:r>
      <w:r w:rsidR="00C34C09" w:rsidRPr="00BB0344">
        <w:rPr>
          <w:rFonts w:ascii="Calibri" w:hAnsi="Calibri" w:cs="Calibri"/>
          <w:b/>
          <w:color w:val="auto"/>
        </w:rPr>
        <w:t>09:05</w:t>
      </w:r>
      <w:r w:rsidRPr="00BB0344">
        <w:rPr>
          <w:rFonts w:ascii="Calibri" w:hAnsi="Calibri" w:cs="Calibri"/>
          <w:color w:val="auto"/>
        </w:rPr>
        <w:t>, za pośrednictwem Platformy, na karcie ”Oferta/Załączniki”, poprzez ich odszyfrowanie, które jest jednoznaczne z ich upublicznieniem.</w:t>
      </w:r>
    </w:p>
    <w:p w14:paraId="75C9A11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najpóźniej przed otwarciem ofert, udostępni na stronie prowadzonego postępowania informację o kwocie, jaką zamierza przeznaczyć na sfinansowanie zamówienia.</w:t>
      </w:r>
    </w:p>
    <w:p w14:paraId="533712E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Niezwłocznie po otwarciu ofert, Zamawiający zamieści na stronie internetowej prowadzonego postępowania informacje o:</w:t>
      </w:r>
    </w:p>
    <w:p w14:paraId="02DC1BE2" w14:textId="77777777" w:rsidR="00B01985" w:rsidRPr="00BB0344" w:rsidRDefault="00B01985" w:rsidP="00BB63B0">
      <w:pPr>
        <w:pStyle w:val="Nagwek2"/>
        <w:numPr>
          <w:ilvl w:val="0"/>
          <w:numId w:val="16"/>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nazwach albo imionach i nazwiskach oraz siedzibach lub miejscach prowadzonej działalności gospodarczej bądź miejscach zamieszkania Wykonawców, których oferty zostały otwarte;</w:t>
      </w:r>
    </w:p>
    <w:p w14:paraId="51264DEB" w14:textId="77777777" w:rsidR="00B01985" w:rsidRPr="00BB0344" w:rsidRDefault="00B01985" w:rsidP="00BB63B0">
      <w:pPr>
        <w:pStyle w:val="Nagwek2"/>
        <w:numPr>
          <w:ilvl w:val="0"/>
          <w:numId w:val="16"/>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cenach lub kosztach zawartych w ofertach.</w:t>
      </w:r>
    </w:p>
    <w:p w14:paraId="45881FA4"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Opis sposobu obliczenia ceny</w:t>
      </w:r>
      <w:bookmarkEnd w:id="64"/>
    </w:p>
    <w:p w14:paraId="1232BD4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 ofercie Wykonawca zobowiązany jest podać cenę za wykonanie całego przedmiotu zamówienia w złotych polskich (PLN), z dokładnością do 1 grosza, tj. do dwóch miejsc po przecinku.</w:t>
      </w:r>
    </w:p>
    <w:p w14:paraId="3F95344D"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A043514"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Rozliczenia między Zamawiającym a Wykonawcą prowadzone będą w złotych polskich z dokładnością do dwóch miejsc po przecinku.</w:t>
      </w:r>
    </w:p>
    <w:p w14:paraId="6E752890"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Wykonawca zobowiązany jest zastosować stawkę VAT zgodnie z obowiązującymi przepisami ustawy z 11 marca 2004 r. o podatku od towarów i usług</w:t>
      </w:r>
      <w:r w:rsidR="0050541D" w:rsidRPr="00BB0344">
        <w:rPr>
          <w:rFonts w:ascii="Calibri" w:hAnsi="Calibri" w:cs="Calibri"/>
          <w:color w:val="auto"/>
        </w:rPr>
        <w:t xml:space="preserve"> (</w:t>
      </w:r>
      <w:proofErr w:type="spellStart"/>
      <w:r w:rsidR="007C53CD" w:rsidRPr="00BB0344">
        <w:rPr>
          <w:rFonts w:ascii="Calibri" w:hAnsi="Calibri" w:cs="Calibri"/>
          <w:color w:val="auto"/>
        </w:rPr>
        <w:t>t.j</w:t>
      </w:r>
      <w:proofErr w:type="spellEnd"/>
      <w:r w:rsidR="007C53CD" w:rsidRPr="00BB0344">
        <w:rPr>
          <w:rFonts w:ascii="Calibri" w:hAnsi="Calibri" w:cs="Calibri"/>
          <w:color w:val="auto"/>
        </w:rPr>
        <w:t>. Dz.U. z 2024r. poz. 361</w:t>
      </w:r>
      <w:r w:rsidR="0050541D" w:rsidRPr="00BB0344">
        <w:rPr>
          <w:rFonts w:ascii="Calibri" w:hAnsi="Calibri" w:cs="Calibri"/>
          <w:color w:val="auto"/>
        </w:rPr>
        <w:t>)</w:t>
      </w:r>
      <w:r w:rsidRPr="00BB0344">
        <w:rPr>
          <w:rFonts w:ascii="Calibri" w:hAnsi="Calibri" w:cs="Calibri"/>
          <w:color w:val="auto"/>
        </w:rPr>
        <w:t>.</w:t>
      </w:r>
    </w:p>
    <w:p w14:paraId="1FA21686"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Jeżeli złożona zostanie oferta, której wybór prowadziłby do powstania u Zamawiającego obowiązku podatkowego zgodnie z ustawą z 11 marca 2004 r. o podatku od towarów i usług</w:t>
      </w:r>
      <w:r w:rsidR="0050541D" w:rsidRPr="00BB0344">
        <w:rPr>
          <w:rFonts w:ascii="Calibri" w:hAnsi="Calibri" w:cs="Calibri"/>
          <w:color w:val="auto"/>
        </w:rPr>
        <w:t xml:space="preserve"> (</w:t>
      </w:r>
      <w:proofErr w:type="spellStart"/>
      <w:r w:rsidR="007C53CD" w:rsidRPr="00BB0344">
        <w:rPr>
          <w:rFonts w:ascii="Calibri" w:hAnsi="Calibri" w:cs="Calibri"/>
          <w:color w:val="auto"/>
        </w:rPr>
        <w:t>t.j</w:t>
      </w:r>
      <w:proofErr w:type="spellEnd"/>
      <w:r w:rsidR="007C53CD" w:rsidRPr="00BB0344">
        <w:rPr>
          <w:rFonts w:ascii="Calibri" w:hAnsi="Calibri" w:cs="Calibri"/>
          <w:color w:val="auto"/>
        </w:rPr>
        <w:t>. Dz.U. z 2024r. poz. 361</w:t>
      </w:r>
      <w:r w:rsidR="0050541D" w:rsidRPr="00BB0344">
        <w:rPr>
          <w:rFonts w:ascii="Calibri" w:hAnsi="Calibri" w:cs="Calibri"/>
          <w:color w:val="auto"/>
        </w:rPr>
        <w:t>)</w:t>
      </w:r>
      <w:r w:rsidRPr="00BB0344">
        <w:rPr>
          <w:rFonts w:ascii="Calibri" w:hAnsi="Calibri" w:cs="Calibri"/>
          <w:color w:val="auto"/>
        </w:rPr>
        <w:t>, dla celów zastosowania kryterium ceny Zamawiający doliczy do przedstawionej w tej ofercie ceny kwotę podatku od towarów i usług, którą miałby obowiązek rozliczyć.</w:t>
      </w:r>
    </w:p>
    <w:p w14:paraId="2846D00C" w14:textId="77777777" w:rsidR="00B01985" w:rsidRPr="00BB0344" w:rsidRDefault="00B01985" w:rsidP="00BB63B0">
      <w:pPr>
        <w:pStyle w:val="Nagwek2"/>
        <w:spacing w:line="360" w:lineRule="auto"/>
        <w:rPr>
          <w:rFonts w:ascii="Calibri" w:hAnsi="Calibri" w:cs="Calibri"/>
          <w:color w:val="auto"/>
        </w:rPr>
      </w:pPr>
      <w:bookmarkStart w:id="65" w:name="_Hlk61113033"/>
      <w:r w:rsidRPr="00BB0344">
        <w:rPr>
          <w:rFonts w:ascii="Calibri" w:hAnsi="Calibri" w:cs="Calibri"/>
          <w:color w:val="auto"/>
        </w:rPr>
        <w:t>Wykonawca</w:t>
      </w:r>
      <w:bookmarkEnd w:id="65"/>
      <w:r w:rsidRPr="00BB0344">
        <w:rPr>
          <w:rFonts w:ascii="Calibri" w:hAnsi="Calibri" w:cs="Calibri"/>
          <w:color w:val="auto"/>
        </w:rPr>
        <w:t xml:space="preserve"> składając ofertę zobowiązany jest:</w:t>
      </w:r>
    </w:p>
    <w:p w14:paraId="3FA82D22" w14:textId="77777777" w:rsidR="00B01985" w:rsidRPr="00BB0344" w:rsidRDefault="00B01985" w:rsidP="00BB63B0">
      <w:pPr>
        <w:pStyle w:val="Nagwek2"/>
        <w:numPr>
          <w:ilvl w:val="0"/>
          <w:numId w:val="17"/>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poinformować Zamawiającego, że wybór jego oferty będzie prowadził do powstania u Zamawiającego obowiązku podatkowego;</w:t>
      </w:r>
    </w:p>
    <w:p w14:paraId="31D843D9" w14:textId="77777777" w:rsidR="00B01985" w:rsidRPr="00BB0344" w:rsidRDefault="00B01985" w:rsidP="00BB63B0">
      <w:pPr>
        <w:pStyle w:val="Nagwek2"/>
        <w:numPr>
          <w:ilvl w:val="0"/>
          <w:numId w:val="17"/>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lastRenderedPageBreak/>
        <w:t>wskazać nazwę (rodzaj) towaru lub usługi, których dostawa lub świadczenie będą prowadziły do powstania obowiązku podatkowego;</w:t>
      </w:r>
    </w:p>
    <w:p w14:paraId="50AFB525" w14:textId="77777777" w:rsidR="00B01985" w:rsidRPr="00BB0344" w:rsidRDefault="00B01985" w:rsidP="00BB63B0">
      <w:pPr>
        <w:pStyle w:val="Nagwek2"/>
        <w:numPr>
          <w:ilvl w:val="0"/>
          <w:numId w:val="17"/>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wskazać wartości towaru lub usługi objętego obowiązkiem podatkowym Zamawiającego, bez kwoty podatku;</w:t>
      </w:r>
    </w:p>
    <w:p w14:paraId="7FC53A0F" w14:textId="77777777" w:rsidR="00B01985" w:rsidRPr="00BB0344" w:rsidRDefault="00B01985" w:rsidP="00BB63B0">
      <w:pPr>
        <w:pStyle w:val="Nagwek2"/>
        <w:numPr>
          <w:ilvl w:val="0"/>
          <w:numId w:val="17"/>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wskazać stawkę podatku od towarów i usług, która zgodnie z wiedzą Wykonawcy, będzie miała zastosowanie.</w:t>
      </w:r>
    </w:p>
    <w:p w14:paraId="4C5147B0" w14:textId="77777777" w:rsidR="00B01985" w:rsidRPr="00BB0344" w:rsidRDefault="00B01985" w:rsidP="00BB63B0">
      <w:pPr>
        <w:pStyle w:val="Nagwek1"/>
        <w:spacing w:line="360" w:lineRule="auto"/>
        <w:rPr>
          <w:rFonts w:ascii="Calibri" w:hAnsi="Calibri" w:cs="Calibri"/>
        </w:rPr>
      </w:pPr>
      <w:bookmarkStart w:id="66" w:name="_Toc258314255"/>
      <w:r w:rsidRPr="00BB0344">
        <w:rPr>
          <w:rFonts w:ascii="Calibri" w:hAnsi="Calibri" w:cs="Calibri"/>
        </w:rPr>
        <w:t>Opis kryteriów</w:t>
      </w:r>
      <w:r w:rsidRPr="00BB0344">
        <w:rPr>
          <w:rFonts w:ascii="Calibri" w:hAnsi="Calibri" w:cs="Calibri"/>
          <w:lang w:val="pl-PL"/>
        </w:rPr>
        <w:t xml:space="preserve"> oceny ofert,</w:t>
      </w:r>
      <w:r w:rsidRPr="00BB0344">
        <w:rPr>
          <w:rFonts w:ascii="Calibri" w:hAnsi="Calibri" w:cs="Calibri"/>
        </w:rPr>
        <w:t xml:space="preserve"> wraz z podaniem </w:t>
      </w:r>
      <w:r w:rsidRPr="00BB0344">
        <w:rPr>
          <w:rFonts w:ascii="Calibri" w:hAnsi="Calibri" w:cs="Calibri"/>
          <w:lang w:val="pl-PL"/>
        </w:rPr>
        <w:t>wag</w:t>
      </w:r>
      <w:r w:rsidRPr="00BB0344">
        <w:rPr>
          <w:rFonts w:ascii="Calibri" w:hAnsi="Calibri" w:cs="Calibri"/>
        </w:rPr>
        <w:t xml:space="preserve"> tych kryteriów i sposobu oceny ofert</w:t>
      </w:r>
      <w:bookmarkEnd w:id="66"/>
    </w:p>
    <w:p w14:paraId="6537F6B0"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B0344" w:rsidRPr="00BB0344" w14:paraId="6BFAE55D"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FFB048" w14:textId="77777777" w:rsidR="00B01985" w:rsidRPr="00BB0344" w:rsidRDefault="00952E2E" w:rsidP="00BB63B0">
            <w:pPr>
              <w:spacing w:before="120" w:after="120" w:line="360" w:lineRule="auto"/>
              <w:jc w:val="center"/>
              <w:outlineLvl w:val="1"/>
              <w:rPr>
                <w:rFonts w:ascii="Calibri" w:hAnsi="Calibri" w:cs="Calibri"/>
                <w:b/>
                <w:bCs/>
                <w:iCs/>
              </w:rPr>
            </w:pPr>
            <w:r w:rsidRPr="00BB0344">
              <w:rPr>
                <w:rFonts w:ascii="Calibri" w:hAnsi="Calibri" w:cs="Calibri"/>
                <w:b/>
                <w:bCs/>
                <w:iCs/>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1A74AD" w14:textId="77777777" w:rsidR="00B01985" w:rsidRPr="00BB0344" w:rsidRDefault="00B01985" w:rsidP="00BB63B0">
            <w:pPr>
              <w:spacing w:before="120" w:after="120" w:line="360" w:lineRule="auto"/>
              <w:jc w:val="center"/>
              <w:outlineLvl w:val="1"/>
              <w:rPr>
                <w:rFonts w:ascii="Calibri" w:hAnsi="Calibri" w:cs="Calibri"/>
                <w:b/>
                <w:bCs/>
                <w:iCs/>
              </w:rPr>
            </w:pPr>
            <w:r w:rsidRPr="00BB0344">
              <w:rPr>
                <w:rFonts w:ascii="Calibri" w:hAnsi="Calibri" w:cs="Calibri"/>
                <w:b/>
                <w:bCs/>
                <w:iCs/>
              </w:rPr>
              <w:t>Nazwa kryterium - waga [%]</w:t>
            </w:r>
          </w:p>
        </w:tc>
      </w:tr>
      <w:tr w:rsidR="00BB0344" w:rsidRPr="00BB0344" w14:paraId="630D2585" w14:textId="77777777" w:rsidTr="008C3136">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77FFFC3F"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1 - Stała pielęgnacja i bieżące utrzymanie zieleni miejskiej w rejonie tzw. starówki w Śremie</w:t>
            </w:r>
          </w:p>
          <w:p w14:paraId="00DDC37B" w14:textId="77777777" w:rsidR="00C34C09" w:rsidRPr="00BB0344" w:rsidRDefault="00C34C09" w:rsidP="008C3136">
            <w:pPr>
              <w:spacing w:before="120" w:after="120" w:line="360" w:lineRule="auto"/>
              <w:jc w:val="both"/>
              <w:outlineLvl w:val="1"/>
              <w:rPr>
                <w:rFonts w:ascii="Calibri" w:hAnsi="Calibri" w:cs="Calibri"/>
                <w:bCs/>
                <w:iCs/>
              </w:rPr>
            </w:pPr>
          </w:p>
          <w:p w14:paraId="704AF404"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2 - Stała pielęgnacja i bieżące utrzymanie zieleni miejskiej - prawobrzeżna część miasta Śrem (z wyłączeniem obszaru tzw. starówki) oraz ścieżka pieszo - rowerowa do Zbrudzewa</w:t>
            </w:r>
          </w:p>
          <w:p w14:paraId="00966A1C"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3 - Stała pielęgnacja i bieżące utrzymanie zieleni miejskiej w rejonie tzw. Ogrodu Róż </w:t>
            </w:r>
          </w:p>
          <w:p w14:paraId="0B3A7621"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4 - Stała pielęgnacja i bieżące utrzymanie zieleni miejskiej - lewobrzeżna część miasta Śrem, obszar z ul. Gostyńską</w:t>
            </w:r>
          </w:p>
          <w:p w14:paraId="28E2CC09"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lastRenderedPageBreak/>
              <w:t>5 - Stała pielęgnacja i bieżące utrzymanie zieleni miejskiej - lewobrzeżna część miasta Śrem, obszar z ul. Sikorskiego</w:t>
            </w:r>
          </w:p>
          <w:p w14:paraId="453B27BB"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6 - Stała pielęgnacja i bieżące utrzymanie zieleni miejskiej Śremu - osiedle Jeziorany i ścieżka pieszo - rowerowa do Nochowa</w:t>
            </w:r>
          </w:p>
          <w:p w14:paraId="28043A81" w14:textId="77777777" w:rsidR="00C34C09" w:rsidRPr="00BB0344" w:rsidRDefault="00C34C09" w:rsidP="008C3136">
            <w:pPr>
              <w:spacing w:before="120" w:after="120" w:line="360" w:lineRule="auto"/>
              <w:jc w:val="both"/>
              <w:outlineLvl w:val="1"/>
              <w:rPr>
                <w:rFonts w:ascii="Calibri" w:hAnsi="Calibri" w:cs="Calibri"/>
                <w:bCs/>
                <w:iCs/>
              </w:rPr>
            </w:pPr>
          </w:p>
          <w:p w14:paraId="5233C798"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7 - Stała pielęgnacja i bieżące utrzymanie zieleni miejskiej Śremu - część osiedla Helenki i skwer 750-lecia Śremu</w:t>
            </w:r>
          </w:p>
          <w:p w14:paraId="0086D575" w14:textId="77777777" w:rsidR="00C34C09" w:rsidRPr="00BB0344" w:rsidRDefault="00C34C09" w:rsidP="008C3136">
            <w:pPr>
              <w:spacing w:before="120" w:after="120" w:line="360" w:lineRule="auto"/>
              <w:jc w:val="both"/>
              <w:outlineLvl w:val="1"/>
              <w:rPr>
                <w:rFonts w:ascii="Calibri" w:hAnsi="Calibri" w:cs="Calibri"/>
                <w:bCs/>
                <w:iCs/>
              </w:rPr>
            </w:pPr>
          </w:p>
          <w:p w14:paraId="566453D2" w14:textId="4FB7A9A4"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8 - Stała pielęgnacja i bieżące utrzymanie zieleni miejskiej Śremu - część osiedla Helenki i ścieżka pieszo - rowerowa wokół zalewu</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2D6122FC"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lastRenderedPageBreak/>
              <w:t>1 - Cena - 60</w:t>
            </w:r>
          </w:p>
          <w:p w14:paraId="3358B797" w14:textId="675E8BF4"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2 </w:t>
            </w:r>
            <w:r w:rsidR="00BC40D2" w:rsidRPr="00BB0344">
              <w:rPr>
                <w:rFonts w:ascii="Calibri" w:hAnsi="Calibri" w:cs="Calibri"/>
                <w:bCs/>
                <w:iCs/>
              </w:rPr>
              <w:t>–</w:t>
            </w:r>
            <w:r w:rsidRPr="00BB0344">
              <w:rPr>
                <w:rFonts w:ascii="Calibri" w:hAnsi="Calibri" w:cs="Calibri"/>
                <w:bCs/>
                <w:iCs/>
              </w:rPr>
              <w:t xml:space="preserve"> </w:t>
            </w:r>
            <w:r w:rsidR="009D313E" w:rsidRPr="00BB0344">
              <w:rPr>
                <w:rFonts w:ascii="Calibri" w:hAnsi="Calibri" w:cs="Calibri"/>
                <w:bCs/>
                <w:iCs/>
              </w:rPr>
              <w:t xml:space="preserve">Doświadczenie </w:t>
            </w:r>
            <w:r w:rsidR="009675FD" w:rsidRPr="00BB0344">
              <w:rPr>
                <w:rFonts w:ascii="Calibri" w:hAnsi="Calibri" w:cs="Calibri"/>
                <w:bCs/>
                <w:iCs/>
              </w:rPr>
              <w:t xml:space="preserve">w pielęgnacji zieleni </w:t>
            </w:r>
            <w:r w:rsidR="009D313E" w:rsidRPr="00BB0344">
              <w:rPr>
                <w:rFonts w:ascii="Calibri" w:hAnsi="Calibri" w:cs="Calibri"/>
                <w:bCs/>
                <w:iCs/>
              </w:rPr>
              <w:t xml:space="preserve">osób skierowanych do realizacji prac </w:t>
            </w:r>
            <w:r w:rsidR="009D313E" w:rsidRPr="00520299">
              <w:rPr>
                <w:rFonts w:ascii="Calibri" w:hAnsi="Calibri" w:cs="Calibri"/>
                <w:bCs/>
                <w:iCs/>
              </w:rPr>
              <w:t xml:space="preserve">zatrudnionych </w:t>
            </w:r>
            <w:r w:rsidR="0038261C" w:rsidRPr="00520299">
              <w:rPr>
                <w:rFonts w:ascii="Calibri" w:hAnsi="Calibri" w:cs="Calibri"/>
                <w:bCs/>
                <w:iCs/>
              </w:rPr>
              <w:t xml:space="preserve">w pełnym wymiarze czasu pracy </w:t>
            </w:r>
            <w:r w:rsidR="009D313E" w:rsidRPr="00520299">
              <w:rPr>
                <w:rFonts w:ascii="Calibri" w:hAnsi="Calibri" w:cs="Calibri"/>
                <w:bCs/>
                <w:iCs/>
              </w:rPr>
              <w:t>na podstawie umowy o pracę</w:t>
            </w:r>
            <w:r w:rsidR="009D313E" w:rsidRPr="00BB0344">
              <w:rPr>
                <w:rFonts w:ascii="Calibri" w:hAnsi="Calibri" w:cs="Calibri"/>
                <w:bCs/>
                <w:iCs/>
              </w:rPr>
              <w:t xml:space="preserve"> </w:t>
            </w:r>
            <w:r w:rsidRPr="00BB0344">
              <w:rPr>
                <w:rFonts w:ascii="Calibri" w:hAnsi="Calibri" w:cs="Calibri"/>
                <w:bCs/>
                <w:iCs/>
              </w:rPr>
              <w:t>- 20</w:t>
            </w:r>
          </w:p>
          <w:p w14:paraId="61F08437" w14:textId="60C0CBF6"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3 - Zatrudnienie na umowę o pracę</w:t>
            </w:r>
            <w:r w:rsidR="0038261C" w:rsidRPr="00BB0344">
              <w:rPr>
                <w:rFonts w:ascii="Calibri" w:hAnsi="Calibri" w:cs="Calibri"/>
                <w:bCs/>
                <w:iCs/>
              </w:rPr>
              <w:t xml:space="preserve"> w wymiarze pełnego etatu </w:t>
            </w:r>
            <w:r w:rsidRPr="00BB0344">
              <w:rPr>
                <w:rFonts w:ascii="Calibri" w:hAnsi="Calibri" w:cs="Calibri"/>
                <w:bCs/>
                <w:iCs/>
              </w:rPr>
              <w:t>o najmniej 1 osoby zagrożonej wykluczeniem spośród wymienionych w art. 94 ust. 1 pkt 1-10 - 20</w:t>
            </w:r>
          </w:p>
        </w:tc>
      </w:tr>
    </w:tbl>
    <w:p w14:paraId="02456715"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B0344" w:rsidRPr="00BB0344" w14:paraId="22FF2237"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903BCA" w14:textId="77777777" w:rsidR="00B01985" w:rsidRPr="00BB0344" w:rsidRDefault="00952E2E" w:rsidP="00BB63B0">
            <w:pPr>
              <w:spacing w:before="120" w:after="120" w:line="360" w:lineRule="auto"/>
              <w:jc w:val="center"/>
              <w:outlineLvl w:val="1"/>
              <w:rPr>
                <w:rFonts w:ascii="Calibri" w:hAnsi="Calibri" w:cs="Calibri"/>
                <w:b/>
                <w:bCs/>
                <w:iCs/>
              </w:rPr>
            </w:pPr>
            <w:r w:rsidRPr="00BB0344">
              <w:rPr>
                <w:rFonts w:ascii="Calibri" w:hAnsi="Calibri" w:cs="Calibri"/>
                <w:b/>
                <w:bCs/>
                <w:iCs/>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527FD7" w14:textId="77777777" w:rsidR="00B01985" w:rsidRPr="00BB0344" w:rsidRDefault="00B01985" w:rsidP="00BB63B0">
            <w:pPr>
              <w:spacing w:before="120" w:after="120" w:line="360" w:lineRule="auto"/>
              <w:jc w:val="center"/>
              <w:outlineLvl w:val="1"/>
              <w:rPr>
                <w:rFonts w:ascii="Calibri" w:hAnsi="Calibri" w:cs="Calibri"/>
                <w:b/>
                <w:bCs/>
                <w:iCs/>
              </w:rPr>
            </w:pPr>
            <w:r w:rsidRPr="00BB0344">
              <w:rPr>
                <w:rFonts w:ascii="Calibri" w:hAnsi="Calibri" w:cs="Calibri"/>
                <w:b/>
                <w:bCs/>
                <w:iCs/>
              </w:rPr>
              <w:t>Wzór</w:t>
            </w:r>
          </w:p>
        </w:tc>
      </w:tr>
      <w:tr w:rsidR="00BB0344" w:rsidRPr="00BB0344" w14:paraId="334B7254" w14:textId="77777777" w:rsidTr="008C3136">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712E1638"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1 - Stała pielęgnacja i bieżące utrzymanie zieleni miejskiej w rejonie tzw. starówki w Śremie</w:t>
            </w:r>
          </w:p>
          <w:p w14:paraId="6807B666" w14:textId="77777777" w:rsidR="00C34C09" w:rsidRPr="00BB0344" w:rsidRDefault="00C34C09" w:rsidP="008C3136">
            <w:pPr>
              <w:spacing w:before="120" w:after="120" w:line="360" w:lineRule="auto"/>
              <w:jc w:val="both"/>
              <w:outlineLvl w:val="1"/>
              <w:rPr>
                <w:rFonts w:ascii="Calibri" w:hAnsi="Calibri" w:cs="Calibri"/>
                <w:bCs/>
                <w:iCs/>
              </w:rPr>
            </w:pPr>
          </w:p>
          <w:p w14:paraId="5C54483D"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2 - Stała pielęgnacja i bieżące utrzymanie zieleni miejskiej - prawobrzeżna część miasta Śrem (z wyłączeniem obszaru tzw. starówki) </w:t>
            </w:r>
            <w:r w:rsidRPr="00BB0344">
              <w:rPr>
                <w:rFonts w:ascii="Calibri" w:hAnsi="Calibri" w:cs="Calibri"/>
                <w:bCs/>
                <w:iCs/>
              </w:rPr>
              <w:lastRenderedPageBreak/>
              <w:t>oraz ścieżka pieszo - rowerowa do Zbrudzewa</w:t>
            </w:r>
          </w:p>
          <w:p w14:paraId="28CCF4BD"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3 - Stała pielęgnacja i bieżące utrzymanie zieleni miejskiej w rejonie tzw. Ogrodu Róż </w:t>
            </w:r>
          </w:p>
          <w:p w14:paraId="76C9FCEA"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4 - Stała pielęgnacja i bieżące utrzymanie zieleni miejskiej - lewobrzeżna część miasta Śrem, obszar z ul. Gostyńską</w:t>
            </w:r>
          </w:p>
          <w:p w14:paraId="5966D165"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5 - Stała pielęgnacja i bieżące utrzymanie zieleni miejskiej - lewobrzeżna część miasta Śrem, obszar z ul. Sikorskiego</w:t>
            </w:r>
          </w:p>
          <w:p w14:paraId="26DCFF82"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6 - Stała pielęgnacja i bieżące utrzymanie zieleni miejskiej Śremu - osiedle Jeziorany i ścieżka pieszo - rowerowa do Nochowa</w:t>
            </w:r>
          </w:p>
          <w:p w14:paraId="2CC691C9" w14:textId="77777777" w:rsidR="00C34C09" w:rsidRPr="00BB0344" w:rsidRDefault="00C34C09" w:rsidP="008C3136">
            <w:pPr>
              <w:spacing w:before="120" w:after="120" w:line="360" w:lineRule="auto"/>
              <w:jc w:val="both"/>
              <w:outlineLvl w:val="1"/>
              <w:rPr>
                <w:rFonts w:ascii="Calibri" w:hAnsi="Calibri" w:cs="Calibri"/>
                <w:bCs/>
                <w:iCs/>
              </w:rPr>
            </w:pPr>
          </w:p>
          <w:p w14:paraId="0AB9F3E1"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7 - Stała pielęgnacja i bieżące utrzymanie zieleni miejskiej Śremu - część osiedla Helenki i skwer 750-lecia Śremu</w:t>
            </w:r>
          </w:p>
          <w:p w14:paraId="5E3DF08B" w14:textId="77777777" w:rsidR="00C34C09" w:rsidRPr="00BB0344" w:rsidRDefault="00C34C09" w:rsidP="008C3136">
            <w:pPr>
              <w:spacing w:before="120" w:after="120" w:line="360" w:lineRule="auto"/>
              <w:jc w:val="both"/>
              <w:outlineLvl w:val="1"/>
              <w:rPr>
                <w:rFonts w:ascii="Calibri" w:hAnsi="Calibri" w:cs="Calibri"/>
                <w:bCs/>
                <w:iCs/>
              </w:rPr>
            </w:pPr>
          </w:p>
          <w:p w14:paraId="5616DD00" w14:textId="0941DE6A"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8 - Stała pielęgnacja i bieżące utrzymanie zieleni miejskiej Śremu - część osiedla Helenki i ścieżka pieszo - rowerowa wokół zalewu</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658137C"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lastRenderedPageBreak/>
              <w:t>1 - Cena</w:t>
            </w:r>
          </w:p>
          <w:p w14:paraId="0B783588"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Liczba punktów = ( </w:t>
            </w:r>
            <w:proofErr w:type="spellStart"/>
            <w:r w:rsidRPr="00BB0344">
              <w:rPr>
                <w:rFonts w:ascii="Calibri" w:hAnsi="Calibri" w:cs="Calibri"/>
                <w:bCs/>
                <w:iCs/>
              </w:rPr>
              <w:t>Cmin</w:t>
            </w:r>
            <w:proofErr w:type="spellEnd"/>
            <w:r w:rsidRPr="00BB0344">
              <w:rPr>
                <w:rFonts w:ascii="Calibri" w:hAnsi="Calibri" w:cs="Calibri"/>
                <w:bCs/>
                <w:iCs/>
              </w:rPr>
              <w:t>/</w:t>
            </w:r>
            <w:proofErr w:type="spellStart"/>
            <w:r w:rsidRPr="00BB0344">
              <w:rPr>
                <w:rFonts w:ascii="Calibri" w:hAnsi="Calibri" w:cs="Calibri"/>
                <w:bCs/>
                <w:iCs/>
              </w:rPr>
              <w:t>Cof</w:t>
            </w:r>
            <w:proofErr w:type="spellEnd"/>
            <w:r w:rsidRPr="00BB0344">
              <w:rPr>
                <w:rFonts w:ascii="Calibri" w:hAnsi="Calibri" w:cs="Calibri"/>
                <w:bCs/>
                <w:iCs/>
              </w:rPr>
              <w:t xml:space="preserve"> ) * 100 * waga</w:t>
            </w:r>
          </w:p>
          <w:p w14:paraId="2C03A163"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gdzie:</w:t>
            </w:r>
          </w:p>
          <w:p w14:paraId="6758C124"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 </w:t>
            </w:r>
            <w:proofErr w:type="spellStart"/>
            <w:r w:rsidRPr="00BB0344">
              <w:rPr>
                <w:rFonts w:ascii="Calibri" w:hAnsi="Calibri" w:cs="Calibri"/>
                <w:bCs/>
                <w:iCs/>
              </w:rPr>
              <w:t>Cmin</w:t>
            </w:r>
            <w:proofErr w:type="spellEnd"/>
            <w:r w:rsidRPr="00BB0344">
              <w:rPr>
                <w:rFonts w:ascii="Calibri" w:hAnsi="Calibri" w:cs="Calibri"/>
                <w:bCs/>
                <w:iCs/>
              </w:rPr>
              <w:t xml:space="preserve"> - najniższa cena spośród wszystkich ofert</w:t>
            </w:r>
          </w:p>
          <w:p w14:paraId="54448919" w14:textId="7777777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 </w:t>
            </w:r>
            <w:proofErr w:type="spellStart"/>
            <w:r w:rsidRPr="00BB0344">
              <w:rPr>
                <w:rFonts w:ascii="Calibri" w:hAnsi="Calibri" w:cs="Calibri"/>
                <w:bCs/>
                <w:iCs/>
              </w:rPr>
              <w:t>Cof</w:t>
            </w:r>
            <w:proofErr w:type="spellEnd"/>
            <w:r w:rsidRPr="00BB0344">
              <w:rPr>
                <w:rFonts w:ascii="Calibri" w:hAnsi="Calibri" w:cs="Calibri"/>
                <w:bCs/>
                <w:iCs/>
              </w:rPr>
              <w:t xml:space="preserve"> -  cena podana w ofercie</w:t>
            </w:r>
          </w:p>
          <w:p w14:paraId="60B358CB" w14:textId="77777777" w:rsidR="00C34C09" w:rsidRPr="00BB0344" w:rsidRDefault="00C34C09" w:rsidP="008C3136">
            <w:pPr>
              <w:spacing w:before="120" w:after="120" w:line="360" w:lineRule="auto"/>
              <w:jc w:val="both"/>
              <w:outlineLvl w:val="1"/>
              <w:rPr>
                <w:rFonts w:ascii="Calibri" w:hAnsi="Calibri" w:cs="Calibri"/>
                <w:bCs/>
                <w:iCs/>
              </w:rPr>
            </w:pPr>
          </w:p>
          <w:p w14:paraId="64AA8099" w14:textId="09CF6D07" w:rsidR="00C34C09" w:rsidRPr="00BB0344" w:rsidRDefault="00C34C09" w:rsidP="008C3136">
            <w:pPr>
              <w:spacing w:before="120" w:after="120" w:line="360" w:lineRule="auto"/>
              <w:jc w:val="both"/>
              <w:outlineLvl w:val="1"/>
              <w:rPr>
                <w:rFonts w:ascii="Calibri" w:hAnsi="Calibri" w:cs="Calibri"/>
                <w:bCs/>
                <w:iCs/>
              </w:rPr>
            </w:pPr>
            <w:r w:rsidRPr="00BB0344">
              <w:rPr>
                <w:rFonts w:ascii="Calibri" w:hAnsi="Calibri" w:cs="Calibri"/>
                <w:bCs/>
                <w:iCs/>
              </w:rPr>
              <w:lastRenderedPageBreak/>
              <w:t xml:space="preserve">2 - </w:t>
            </w:r>
            <w:r w:rsidR="00BB0344" w:rsidRPr="00BB0344">
              <w:rPr>
                <w:rFonts w:ascii="Calibri" w:hAnsi="Calibri" w:cs="Calibri"/>
                <w:bCs/>
                <w:iCs/>
              </w:rPr>
              <w:t>Doświadczenie w pielęgnacji zieleni osób skierowanych do realizacji prac zatrudnionych w pełnym wymiarze czasu pracy na podstawie umowy o pracę</w:t>
            </w:r>
            <w:r w:rsidR="00FA4B49" w:rsidRPr="00BB0344">
              <w:rPr>
                <w:rFonts w:ascii="Calibri" w:hAnsi="Calibri" w:cs="Calibri"/>
                <w:bCs/>
                <w:iCs/>
              </w:rPr>
              <w:t xml:space="preserve"> </w:t>
            </w:r>
          </w:p>
          <w:p w14:paraId="23492843" w14:textId="50C47C67" w:rsidR="00FA4B49" w:rsidRPr="00BB0344" w:rsidRDefault="00FA4B49" w:rsidP="008C3136">
            <w:pPr>
              <w:spacing w:before="120" w:after="120" w:line="360" w:lineRule="auto"/>
              <w:jc w:val="both"/>
              <w:outlineLvl w:val="1"/>
              <w:rPr>
                <w:rFonts w:ascii="Calibri" w:hAnsi="Calibri" w:cs="Calibri"/>
                <w:bCs/>
                <w:iCs/>
              </w:rPr>
            </w:pPr>
            <w:r w:rsidRPr="00BB0344">
              <w:rPr>
                <w:rFonts w:ascii="Calibri" w:hAnsi="Calibri" w:cs="Calibri"/>
                <w:bCs/>
                <w:iCs/>
              </w:rPr>
              <w:t>Liczba punktów możliwa do uzyskania w podanym kryterium:</w:t>
            </w:r>
          </w:p>
          <w:p w14:paraId="26C5027A" w14:textId="7401CD70" w:rsidR="00FA4B49" w:rsidRPr="00BB0344" w:rsidRDefault="00FA4B49" w:rsidP="008C3136">
            <w:pPr>
              <w:spacing w:before="120" w:after="120" w:line="360" w:lineRule="auto"/>
              <w:jc w:val="both"/>
              <w:outlineLvl w:val="1"/>
              <w:rPr>
                <w:rFonts w:ascii="Calibri" w:hAnsi="Calibri" w:cs="Calibri"/>
                <w:bCs/>
                <w:iCs/>
              </w:rPr>
            </w:pPr>
            <w:r w:rsidRPr="00BB0344">
              <w:rPr>
                <w:rFonts w:ascii="Calibri" w:hAnsi="Calibri" w:cs="Calibri"/>
                <w:bCs/>
                <w:iCs/>
              </w:rPr>
              <w:t>- 1 osoba z powyżej 5 letnim doświadczeniem – 7 pkt</w:t>
            </w:r>
          </w:p>
          <w:p w14:paraId="3B237437" w14:textId="1A0D1F98" w:rsidR="00FA4B49" w:rsidRPr="00BB0344" w:rsidRDefault="00FA4B49" w:rsidP="008C3136">
            <w:pPr>
              <w:spacing w:before="120" w:after="120" w:line="360" w:lineRule="auto"/>
              <w:jc w:val="both"/>
              <w:outlineLvl w:val="1"/>
              <w:rPr>
                <w:rFonts w:ascii="Calibri" w:hAnsi="Calibri" w:cs="Calibri"/>
                <w:bCs/>
                <w:iCs/>
              </w:rPr>
            </w:pPr>
            <w:r w:rsidRPr="00BB0344">
              <w:rPr>
                <w:rFonts w:ascii="Calibri" w:hAnsi="Calibri" w:cs="Calibri"/>
                <w:bCs/>
                <w:iCs/>
              </w:rPr>
              <w:t>- 1 osoba z powyżej 7 letnim doświadczeniem – 10 pkt</w:t>
            </w:r>
          </w:p>
          <w:p w14:paraId="5DE75726" w14:textId="3C5F40C0" w:rsidR="00F24B8D" w:rsidRPr="00BB0344" w:rsidRDefault="009675FD" w:rsidP="008C3136">
            <w:pPr>
              <w:spacing w:before="120" w:after="120" w:line="360" w:lineRule="auto"/>
              <w:jc w:val="both"/>
              <w:outlineLvl w:val="1"/>
              <w:rPr>
                <w:rFonts w:ascii="Calibri" w:hAnsi="Calibri" w:cs="Calibri"/>
                <w:bCs/>
                <w:iCs/>
              </w:rPr>
            </w:pPr>
            <w:r w:rsidRPr="00BB0344">
              <w:rPr>
                <w:rFonts w:ascii="Calibri" w:hAnsi="Calibri" w:cs="Calibri"/>
                <w:bCs/>
                <w:iCs/>
              </w:rPr>
              <w:t>Podlegać ocenie będą m</w:t>
            </w:r>
            <w:r w:rsidR="00F24B8D" w:rsidRPr="00BB0344">
              <w:rPr>
                <w:rFonts w:ascii="Calibri" w:hAnsi="Calibri" w:cs="Calibri"/>
                <w:bCs/>
                <w:iCs/>
              </w:rPr>
              <w:t xml:space="preserve">aksymalnie </w:t>
            </w:r>
            <w:r w:rsidRPr="00BB0344">
              <w:rPr>
                <w:rFonts w:ascii="Calibri" w:hAnsi="Calibri" w:cs="Calibri"/>
                <w:bCs/>
                <w:iCs/>
              </w:rPr>
              <w:t xml:space="preserve">2 osoby posiadające doświadczenie w pielęgnacji zieleni, skierowane </w:t>
            </w:r>
            <w:r w:rsidR="00F24B8D" w:rsidRPr="00BB0344">
              <w:rPr>
                <w:rFonts w:ascii="Calibri" w:hAnsi="Calibri" w:cs="Calibri"/>
                <w:bCs/>
                <w:iCs/>
              </w:rPr>
              <w:t>do pracy przy danej części zamówienia</w:t>
            </w:r>
            <w:r w:rsidRPr="00BB0344">
              <w:rPr>
                <w:rFonts w:ascii="Calibri" w:hAnsi="Calibri" w:cs="Calibri"/>
                <w:bCs/>
                <w:iCs/>
              </w:rPr>
              <w:t>.</w:t>
            </w:r>
            <w:r w:rsidR="00F24B8D" w:rsidRPr="00BB0344">
              <w:rPr>
                <w:rFonts w:ascii="Calibri" w:hAnsi="Calibri" w:cs="Calibri"/>
                <w:bCs/>
                <w:iCs/>
              </w:rPr>
              <w:t xml:space="preserve"> Za każdą osobę posiadającą doświadczenie (wskazaną w formularzu ofertowym), Zamawiający przyzna punkty w wysokości wskazanej </w:t>
            </w:r>
            <w:r w:rsidR="00FA4B49" w:rsidRPr="00BB0344">
              <w:rPr>
                <w:rFonts w:ascii="Calibri" w:hAnsi="Calibri" w:cs="Calibri"/>
                <w:bCs/>
                <w:iCs/>
              </w:rPr>
              <w:t>powyżej</w:t>
            </w:r>
            <w:r w:rsidR="00F24B8D" w:rsidRPr="00BB0344">
              <w:rPr>
                <w:rFonts w:ascii="Calibri" w:hAnsi="Calibri" w:cs="Calibri"/>
                <w:bCs/>
                <w:iCs/>
              </w:rPr>
              <w:t xml:space="preserve">. </w:t>
            </w:r>
            <w:r w:rsidRPr="00BB0344">
              <w:rPr>
                <w:rFonts w:ascii="Calibri" w:hAnsi="Calibri" w:cs="Calibri"/>
                <w:bCs/>
                <w:iCs/>
              </w:rPr>
              <w:t>Łącznie w tym kryterium można uzyskać maksymalnie 20 pkt.</w:t>
            </w:r>
          </w:p>
          <w:p w14:paraId="330DEEDA" w14:textId="248E0B9C" w:rsidR="00C34C09" w:rsidRPr="00BB0344" w:rsidRDefault="00F24B8D" w:rsidP="008C3136">
            <w:pPr>
              <w:spacing w:before="120" w:after="120" w:line="360" w:lineRule="auto"/>
              <w:jc w:val="both"/>
              <w:outlineLvl w:val="1"/>
              <w:rPr>
                <w:rFonts w:ascii="Calibri" w:hAnsi="Calibri" w:cs="Calibri"/>
                <w:bCs/>
                <w:iCs/>
              </w:rPr>
            </w:pPr>
            <w:r w:rsidRPr="00BB0344">
              <w:rPr>
                <w:rFonts w:ascii="Calibri" w:hAnsi="Calibri" w:cs="Calibri"/>
                <w:bCs/>
                <w:iCs/>
              </w:rPr>
              <w:t xml:space="preserve">Osoby te muszą być wskazane z imienia i nazwiska w formularzu ofertowym. W przypadku gdy </w:t>
            </w:r>
            <w:r w:rsidR="00FA4B49" w:rsidRPr="00BB0344">
              <w:rPr>
                <w:rFonts w:ascii="Calibri" w:hAnsi="Calibri" w:cs="Calibri"/>
                <w:bCs/>
                <w:iCs/>
              </w:rPr>
              <w:t xml:space="preserve">Wykonawca ubiega się o udzielenie 2 części zamówienia, wówczas zobowiązany jest do wskazania w formularzu ofertowym innych pracowników dla każdej z części, o które ubiega się Wykonawca.  Wskazanie nawet jednej tej samej osoby dla każdej z części spowoduje odrzucenie oferty Wykonawcy. Wykonawca nie może w celu uzyskania wyższej punktacji swojej oferty </w:t>
            </w:r>
            <w:r w:rsidR="00FA4B49" w:rsidRPr="00BB0344">
              <w:rPr>
                <w:rFonts w:ascii="Calibri" w:hAnsi="Calibri" w:cs="Calibri"/>
                <w:bCs/>
                <w:iCs/>
              </w:rPr>
              <w:lastRenderedPageBreak/>
              <w:t xml:space="preserve">polegać na swoim doświadczeniu (w przypadku jednoosobowej działalności gospodarczej) Punkty będą przyznane wyłącznie za doświadczenie </w:t>
            </w:r>
            <w:r w:rsidR="009675FD" w:rsidRPr="00BB0344">
              <w:rPr>
                <w:rFonts w:ascii="Calibri" w:hAnsi="Calibri" w:cs="Calibri"/>
                <w:bCs/>
                <w:iCs/>
              </w:rPr>
              <w:t xml:space="preserve">etatowych </w:t>
            </w:r>
            <w:r w:rsidR="00FA4B49" w:rsidRPr="00BB0344">
              <w:rPr>
                <w:rFonts w:ascii="Calibri" w:hAnsi="Calibri" w:cs="Calibri"/>
                <w:bCs/>
                <w:iCs/>
              </w:rPr>
              <w:t>pracowników Wykonawcy</w:t>
            </w:r>
            <w:r w:rsidR="00C34C09" w:rsidRPr="00BB0344">
              <w:rPr>
                <w:rFonts w:ascii="Calibri" w:hAnsi="Calibri" w:cs="Calibri"/>
                <w:bCs/>
                <w:iCs/>
              </w:rPr>
              <w:t>.</w:t>
            </w:r>
          </w:p>
          <w:p w14:paraId="1B12F03A" w14:textId="3AAE937A" w:rsidR="009675FD" w:rsidRPr="00BB0344" w:rsidRDefault="00FA4B49" w:rsidP="00BC40D2">
            <w:pPr>
              <w:spacing w:before="120" w:after="120" w:line="360" w:lineRule="auto"/>
              <w:jc w:val="both"/>
              <w:outlineLvl w:val="1"/>
              <w:rPr>
                <w:rFonts w:ascii="Calibri" w:hAnsi="Calibri" w:cs="Calibri"/>
                <w:bCs/>
                <w:iCs/>
              </w:rPr>
            </w:pPr>
            <w:r w:rsidRPr="00BB0344">
              <w:rPr>
                <w:rFonts w:ascii="Calibri" w:hAnsi="Calibri" w:cs="Calibri"/>
                <w:bCs/>
                <w:iCs/>
              </w:rPr>
              <w:t xml:space="preserve">W przypadku wyboru oferty Wykonawcy, przed podpisaniem umowy, Wykonawca zobowiązany będzie do przedłożenia dokumentów potwierdzających posiadanie </w:t>
            </w:r>
            <w:r w:rsidR="00FC5DCC" w:rsidRPr="00BB0344">
              <w:rPr>
                <w:rFonts w:ascii="Calibri" w:hAnsi="Calibri" w:cs="Calibri"/>
                <w:bCs/>
                <w:iCs/>
              </w:rPr>
              <w:t xml:space="preserve">doświadczenia </w:t>
            </w:r>
            <w:r w:rsidRPr="00BB0344">
              <w:rPr>
                <w:rFonts w:ascii="Calibri" w:hAnsi="Calibri" w:cs="Calibri"/>
                <w:bCs/>
                <w:iCs/>
              </w:rPr>
              <w:t xml:space="preserve">przez pracowników </w:t>
            </w:r>
            <w:r w:rsidR="00FC5DCC" w:rsidRPr="00BB0344">
              <w:rPr>
                <w:rFonts w:ascii="Calibri" w:hAnsi="Calibri" w:cs="Calibri"/>
                <w:bCs/>
                <w:iCs/>
              </w:rPr>
              <w:t>wskazanych w formularzu ofertowym</w:t>
            </w:r>
            <w:r w:rsidRPr="00BB0344">
              <w:rPr>
                <w:rFonts w:ascii="Calibri" w:hAnsi="Calibri" w:cs="Calibri"/>
                <w:bCs/>
                <w:iCs/>
              </w:rPr>
              <w:t xml:space="preserve">, a oni będą musieli być skierowani do realizacji prac przy danej części. </w:t>
            </w:r>
          </w:p>
          <w:p w14:paraId="5F900488" w14:textId="1A1E0446" w:rsidR="00BC40D2" w:rsidRPr="00BB0344" w:rsidRDefault="00BC40D2" w:rsidP="00BC40D2">
            <w:pPr>
              <w:spacing w:before="120" w:after="120" w:line="360" w:lineRule="auto"/>
              <w:jc w:val="both"/>
              <w:outlineLvl w:val="1"/>
              <w:rPr>
                <w:rFonts w:ascii="Calibri" w:hAnsi="Calibri" w:cs="Calibri"/>
                <w:bCs/>
                <w:iCs/>
              </w:rPr>
            </w:pPr>
            <w:r w:rsidRPr="00BB0344">
              <w:rPr>
                <w:rFonts w:ascii="Calibri" w:hAnsi="Calibri" w:cs="Calibri"/>
                <w:bCs/>
                <w:iCs/>
              </w:rPr>
              <w:t xml:space="preserve">3 - </w:t>
            </w:r>
            <w:r w:rsidR="00BB0344" w:rsidRPr="00BB0344">
              <w:rPr>
                <w:rFonts w:ascii="Calibri" w:hAnsi="Calibri" w:cs="Calibri"/>
                <w:bCs/>
                <w:iCs/>
              </w:rPr>
              <w:t>Zatrudnienie na umowę o pracę w wymiarze pełnego etatu o najmniej 1 osoby zagrożonej wykluczeniem spośród wymienionych w art. 94 ust. 1 pkt 1-10</w:t>
            </w:r>
          </w:p>
          <w:p w14:paraId="330AC773" w14:textId="77777777" w:rsidR="00BC40D2" w:rsidRPr="00BB0344" w:rsidRDefault="00BC40D2" w:rsidP="00BC40D2">
            <w:pPr>
              <w:spacing w:before="120" w:after="120" w:line="360" w:lineRule="auto"/>
              <w:jc w:val="both"/>
              <w:outlineLvl w:val="1"/>
              <w:rPr>
                <w:rFonts w:ascii="Calibri" w:hAnsi="Calibri" w:cs="Calibri"/>
                <w:bCs/>
                <w:iCs/>
              </w:rPr>
            </w:pPr>
            <w:r w:rsidRPr="00BB0344">
              <w:rPr>
                <w:rFonts w:ascii="Calibri" w:hAnsi="Calibri" w:cs="Calibri"/>
                <w:bCs/>
                <w:iCs/>
              </w:rPr>
              <w:t>-TAK – 20 pkt</w:t>
            </w:r>
          </w:p>
          <w:p w14:paraId="3F924BC9" w14:textId="77777777" w:rsidR="00BC40D2" w:rsidRPr="00BB0344" w:rsidRDefault="00BC40D2" w:rsidP="00BC40D2">
            <w:pPr>
              <w:spacing w:before="120" w:after="120" w:line="360" w:lineRule="auto"/>
              <w:jc w:val="both"/>
              <w:outlineLvl w:val="1"/>
              <w:rPr>
                <w:rFonts w:ascii="Calibri" w:hAnsi="Calibri" w:cs="Calibri"/>
                <w:bCs/>
                <w:iCs/>
              </w:rPr>
            </w:pPr>
            <w:r w:rsidRPr="00BB0344">
              <w:rPr>
                <w:rFonts w:ascii="Calibri" w:hAnsi="Calibri" w:cs="Calibri"/>
                <w:bCs/>
                <w:iCs/>
              </w:rPr>
              <w:t xml:space="preserve">- NIE – 0 pkt  </w:t>
            </w:r>
          </w:p>
          <w:p w14:paraId="462923B3" w14:textId="6A724305" w:rsidR="00C34C09" w:rsidRPr="00BB0344" w:rsidRDefault="00BC40D2" w:rsidP="00BC40D2">
            <w:pPr>
              <w:spacing w:before="120" w:after="120" w:line="360" w:lineRule="auto"/>
              <w:jc w:val="both"/>
              <w:outlineLvl w:val="1"/>
              <w:rPr>
                <w:rFonts w:ascii="Calibri" w:hAnsi="Calibri" w:cs="Calibri"/>
                <w:bCs/>
                <w:iCs/>
              </w:rPr>
            </w:pPr>
            <w:r w:rsidRPr="00BB0344">
              <w:rPr>
                <w:rFonts w:ascii="Calibri" w:hAnsi="Calibri" w:cs="Calibri"/>
                <w:bCs/>
                <w:iCs/>
              </w:rPr>
              <w:t>Wykonawca w formularzu ofertowym wskazuję czy zatrudnia na umowę o pracę co najmniej 1 osobę zagrożoną wykluczeniem spośród wymienionych w art. 94 ust. 1 pkt 1-10 ustawy PZP.</w:t>
            </w:r>
          </w:p>
        </w:tc>
      </w:tr>
    </w:tbl>
    <w:p w14:paraId="2F299405" w14:textId="5FC386E4"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Suma punktów uzyskanych za wszystkie kryteria oceny stanowić będzie końcową ocenę danej oferty.</w:t>
      </w:r>
    </w:p>
    <w:p w14:paraId="69205A6E"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w:t>
      </w:r>
      <w:r w:rsidRPr="00BB0344">
        <w:rPr>
          <w:rFonts w:ascii="Calibri" w:eastAsia="TimesNewRoman" w:hAnsi="Calibri" w:cs="Calibri"/>
          <w:color w:val="auto"/>
        </w:rPr>
        <w:t>ą</w:t>
      </w:r>
      <w:r w:rsidRPr="00BB0344">
        <w:rPr>
          <w:rFonts w:ascii="Calibri" w:hAnsi="Calibri" w:cs="Calibri"/>
          <w:color w:val="auto"/>
        </w:rPr>
        <w:t>cy poprawi w ofercie:</w:t>
      </w:r>
    </w:p>
    <w:p w14:paraId="193A2D44" w14:textId="77777777" w:rsidR="00B01985" w:rsidRPr="00BB0344" w:rsidRDefault="00B01985" w:rsidP="00952E2E">
      <w:pPr>
        <w:pStyle w:val="Nagwek2"/>
        <w:numPr>
          <w:ilvl w:val="0"/>
          <w:numId w:val="18"/>
        </w:numPr>
        <w:tabs>
          <w:tab w:val="left" w:pos="708"/>
        </w:tabs>
        <w:spacing w:before="60" w:after="0" w:line="360" w:lineRule="auto"/>
        <w:rPr>
          <w:rFonts w:ascii="Calibri" w:hAnsi="Calibri" w:cs="Calibri"/>
          <w:color w:val="auto"/>
        </w:rPr>
      </w:pPr>
      <w:r w:rsidRPr="00BB0344">
        <w:rPr>
          <w:rFonts w:ascii="Calibri" w:hAnsi="Calibri" w:cs="Calibri"/>
          <w:color w:val="auto"/>
        </w:rPr>
        <w:t>oczywiste omyłki pisarskie,</w:t>
      </w:r>
    </w:p>
    <w:p w14:paraId="67E7547B" w14:textId="77777777" w:rsidR="00B01985" w:rsidRPr="00BB0344" w:rsidRDefault="00B01985" w:rsidP="00952E2E">
      <w:pPr>
        <w:pStyle w:val="Nagwek2"/>
        <w:numPr>
          <w:ilvl w:val="0"/>
          <w:numId w:val="18"/>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lastRenderedPageBreak/>
        <w:t>oczywiste omyłki rachunkowe, z uwzgl</w:t>
      </w:r>
      <w:r w:rsidRPr="00BB0344">
        <w:rPr>
          <w:rFonts w:ascii="Calibri" w:eastAsia="TimesNewRoman" w:hAnsi="Calibri" w:cs="Calibri"/>
          <w:color w:val="auto"/>
        </w:rPr>
        <w:t>ę</w:t>
      </w:r>
      <w:r w:rsidRPr="00BB0344">
        <w:rPr>
          <w:rFonts w:ascii="Calibri" w:hAnsi="Calibri" w:cs="Calibri"/>
          <w:color w:val="auto"/>
        </w:rPr>
        <w:t>dnieniem konsekwencji rachunkowych dokonanych poprawek,</w:t>
      </w:r>
    </w:p>
    <w:p w14:paraId="30A0D72A" w14:textId="77777777" w:rsidR="00B01985" w:rsidRPr="00BB0344" w:rsidRDefault="00B01985" w:rsidP="00952E2E">
      <w:pPr>
        <w:pStyle w:val="Nagwek2"/>
        <w:numPr>
          <w:ilvl w:val="0"/>
          <w:numId w:val="18"/>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inne omyłki polegające na niezgodności oferty z dokumentami zamówienia, niepowodujące istotnych zmian w treści oferty </w:t>
      </w:r>
    </w:p>
    <w:p w14:paraId="256B2FFD" w14:textId="77777777" w:rsidR="00B01985" w:rsidRPr="00BB0344" w:rsidRDefault="00B01985" w:rsidP="00952E2E">
      <w:pPr>
        <w:pStyle w:val="Nagwek2"/>
        <w:numPr>
          <w:ilvl w:val="0"/>
          <w:numId w:val="0"/>
        </w:numPr>
        <w:tabs>
          <w:tab w:val="left" w:pos="708"/>
        </w:tabs>
        <w:spacing w:before="60" w:after="0" w:line="360" w:lineRule="auto"/>
        <w:ind w:left="680"/>
        <w:rPr>
          <w:rFonts w:ascii="Calibri" w:hAnsi="Calibri" w:cs="Calibri"/>
          <w:color w:val="auto"/>
        </w:rPr>
      </w:pPr>
      <w:r w:rsidRPr="00BB0344">
        <w:rPr>
          <w:rFonts w:ascii="Calibri" w:hAnsi="Calibri" w:cs="Calibri"/>
          <w:color w:val="auto"/>
        </w:rPr>
        <w:t>- niezwłocznie zawiadamiaj</w:t>
      </w:r>
      <w:r w:rsidRPr="00BB0344">
        <w:rPr>
          <w:rFonts w:ascii="Calibri" w:eastAsia="TimesNewRoman" w:hAnsi="Calibri" w:cs="Calibri"/>
          <w:color w:val="auto"/>
        </w:rPr>
        <w:t>ą</w:t>
      </w:r>
      <w:r w:rsidRPr="00BB0344">
        <w:rPr>
          <w:rFonts w:ascii="Calibri" w:hAnsi="Calibri" w:cs="Calibri"/>
          <w:color w:val="auto"/>
        </w:rPr>
        <w:t>c o tym Wykonawc</w:t>
      </w:r>
      <w:r w:rsidRPr="00BB0344">
        <w:rPr>
          <w:rFonts w:ascii="Calibri" w:eastAsia="TimesNewRoman" w:hAnsi="Calibri" w:cs="Calibri"/>
          <w:color w:val="auto"/>
        </w:rPr>
        <w:t>ę</w:t>
      </w:r>
      <w:r w:rsidRPr="00BB0344">
        <w:rPr>
          <w:rFonts w:ascii="Calibri" w:hAnsi="Calibri" w:cs="Calibri"/>
          <w:color w:val="auto"/>
        </w:rPr>
        <w:t>, którego oferta została poprawiona.</w:t>
      </w:r>
    </w:p>
    <w:p w14:paraId="1C1CCC90"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17E0670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Obowiązek wykazania, że oferta nie zawiera rażąco niskiej ceny spoczywa na Wykonawcy.</w:t>
      </w:r>
    </w:p>
    <w:p w14:paraId="16DCA87F"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odrzuci ofertę Wykonawcy, który nie złożył wyjaśnień lub jeżeli dokonana ocena wyjaśnień wraz z dostarczonymi dowodami potwierdzi, że oferta zawiera rażąco niską cenę w stosunku do przedmiotu zamówienia.</w:t>
      </w:r>
    </w:p>
    <w:p w14:paraId="2A38D1C7"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odrzuci ofertę Wykonawcy, który nie udzielił wyjaśnień w wyznaczonym terminie, lub jeżeli złożone wyjaśnienia wraz z dowodami nie uzasadniają rażąco niskiej ceny tej oferty.</w:t>
      </w:r>
    </w:p>
    <w:p w14:paraId="60D47743" w14:textId="77777777" w:rsidR="00B01985" w:rsidRPr="00BB0344" w:rsidRDefault="00B01985" w:rsidP="00BB63B0">
      <w:pPr>
        <w:pStyle w:val="Nagwek1"/>
        <w:spacing w:line="360" w:lineRule="auto"/>
        <w:rPr>
          <w:rFonts w:ascii="Calibri" w:hAnsi="Calibri" w:cs="Calibri"/>
        </w:rPr>
      </w:pPr>
      <w:bookmarkStart w:id="67" w:name="_Toc258314256"/>
      <w:r w:rsidRPr="00BB0344">
        <w:rPr>
          <w:rFonts w:ascii="Calibri" w:hAnsi="Calibri" w:cs="Calibri"/>
        </w:rPr>
        <w:t>UDZIELENIE ZAMÓWIENIA</w:t>
      </w:r>
      <w:bookmarkEnd w:id="67"/>
    </w:p>
    <w:p w14:paraId="51F0397A"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udzieli zamówienia Wykonawcy, którego oferta odpowiada wszystkim wymaganiom określonym w niniejszej SWZ i została oceniona jako najkorzystniejsza w oparciu o podane w niej kryteria oceny ofert.</w:t>
      </w:r>
    </w:p>
    <w:p w14:paraId="07D9EBFE" w14:textId="0CD4C4EF" w:rsidR="00B01985" w:rsidRPr="00BB0344" w:rsidRDefault="00B01985" w:rsidP="00BB63B0">
      <w:pPr>
        <w:pStyle w:val="Nagwek2"/>
        <w:spacing w:line="360" w:lineRule="auto"/>
        <w:rPr>
          <w:rFonts w:ascii="Calibri" w:hAnsi="Calibri" w:cs="Calibri"/>
          <w:b/>
          <w:color w:val="auto"/>
        </w:rPr>
      </w:pPr>
      <w:r w:rsidRPr="00BB0344">
        <w:rPr>
          <w:rFonts w:ascii="Calibri" w:hAnsi="Calibri" w:cs="Calibri"/>
          <w:color w:val="auto"/>
        </w:rPr>
        <w:tab/>
        <w:t xml:space="preserve">Niezwłocznie po wyborze najkorzystniejszej oferty Zamawiający poinformuje równocześnie Wykonawców, którzy złożyli oferty, przekazując im informacje, o których mowa w art. 253 ust. 1 ustawy </w:t>
      </w:r>
      <w:proofErr w:type="spellStart"/>
      <w:r w:rsidRPr="00BB0344">
        <w:rPr>
          <w:rFonts w:ascii="Calibri" w:hAnsi="Calibri" w:cs="Calibri"/>
          <w:color w:val="auto"/>
        </w:rPr>
        <w:t>Pzp</w:t>
      </w:r>
      <w:proofErr w:type="spellEnd"/>
      <w:r w:rsidRPr="00BB0344">
        <w:rPr>
          <w:rFonts w:ascii="Calibri" w:hAnsi="Calibri" w:cs="Calibri"/>
          <w:color w:val="auto"/>
        </w:rPr>
        <w:t xml:space="preserve"> oraz udostępni je na stronie internetowej prowadzonego postępowania </w:t>
      </w:r>
      <w:r w:rsidR="001014F5" w:rsidRPr="00BB0344">
        <w:rPr>
          <w:rFonts w:ascii="Calibri" w:hAnsi="Calibri" w:cs="Calibri"/>
          <w:color w:val="auto"/>
          <w:u w:val="single"/>
        </w:rPr>
        <w:t>https://e-propublico.pl/Zamawiajacy/AktualneOgloszenia?zamawiajacyId=0574735b-bf23-4e67-a66a-a910e9fdba76</w:t>
      </w:r>
      <w:r w:rsidRPr="00BB0344">
        <w:rPr>
          <w:rFonts w:ascii="Calibri" w:hAnsi="Calibri" w:cs="Calibri"/>
          <w:color w:val="auto"/>
        </w:rPr>
        <w:t>.</w:t>
      </w:r>
    </w:p>
    <w:p w14:paraId="4E3F2D9D" w14:textId="5F7B3B8D"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lastRenderedPageBreak/>
        <w:t>Jeżeli Wykonawca, którego oferta została wybrana jako najkorzystniejsza, uchyla się od zawarcia umowy w sprawie zamówienia publicznego</w:t>
      </w:r>
      <w:r w:rsidR="00C34C09" w:rsidRPr="00BB0344">
        <w:rPr>
          <w:rFonts w:ascii="Calibri" w:hAnsi="Calibri" w:cs="Calibri"/>
          <w:color w:val="auto"/>
        </w:rPr>
        <w:t xml:space="preserve"> lub nie wnosi wymaganego zabezpieczenia należytego wykonania umowy</w:t>
      </w:r>
      <w:r w:rsidRPr="00BB0344">
        <w:rPr>
          <w:rFonts w:ascii="Calibri" w:hAnsi="Calibri" w:cs="Calibri"/>
          <w:color w:val="auto"/>
        </w:rPr>
        <w:t>, Zamawiający może dokonać ponownego badania i oceny ofert, spośród ofert pozostałych w postępowaniu Wykonawców albo unieważnić postępowanie.</w:t>
      </w:r>
    </w:p>
    <w:p w14:paraId="68C5BEAB" w14:textId="77777777" w:rsidR="00B01985" w:rsidRPr="00BB0344" w:rsidRDefault="00B01985" w:rsidP="00BB63B0">
      <w:pPr>
        <w:pStyle w:val="Nagwek1"/>
        <w:spacing w:line="360" w:lineRule="auto"/>
        <w:rPr>
          <w:rFonts w:ascii="Calibri" w:hAnsi="Calibri" w:cs="Calibri"/>
        </w:rPr>
      </w:pPr>
      <w:bookmarkStart w:id="68" w:name="_Toc258314257"/>
      <w:r w:rsidRPr="00BB0344">
        <w:rPr>
          <w:rFonts w:ascii="Calibri" w:hAnsi="Calibri" w:cs="Calibri"/>
        </w:rPr>
        <w:t>Informacje o formalno</w:t>
      </w:r>
      <w:r w:rsidRPr="00BB0344">
        <w:rPr>
          <w:rFonts w:ascii="Calibri" w:eastAsia="TimesNewRoman" w:hAnsi="Calibri" w:cs="Calibri"/>
        </w:rPr>
        <w:t>ś</w:t>
      </w:r>
      <w:r w:rsidRPr="00BB0344">
        <w:rPr>
          <w:rFonts w:ascii="Calibri" w:hAnsi="Calibri" w:cs="Calibri"/>
        </w:rPr>
        <w:t>ciach, jakie</w:t>
      </w:r>
      <w:r w:rsidRPr="00BB0344">
        <w:rPr>
          <w:rFonts w:ascii="Calibri" w:hAnsi="Calibri" w:cs="Calibri"/>
          <w:lang w:val="pl-PL"/>
        </w:rPr>
        <w:t xml:space="preserve"> muszą zostać dopełnione </w:t>
      </w:r>
      <w:r w:rsidRPr="00BB0344">
        <w:rPr>
          <w:rFonts w:ascii="Calibri" w:hAnsi="Calibri" w:cs="Calibri"/>
        </w:rPr>
        <w:t>po wyborze oferty w celu zawarcia umowy w sprawie zamówienia publicznego</w:t>
      </w:r>
      <w:bookmarkEnd w:id="68"/>
    </w:p>
    <w:p w14:paraId="05308FC6"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Zamawiający zawrze umowę w sprawie zamówienia publicznego, w terminie i na zasadach określonych w art. 264 ust. 1 i 2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330856C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poinformuje Wykonawcę, któremu zostanie udzielone zamówienie, o miejscu i terminie zawarcia umowy.</w:t>
      </w:r>
    </w:p>
    <w:p w14:paraId="343C3B95" w14:textId="364E0A25" w:rsidR="00FC5DCC" w:rsidRPr="00BB0344" w:rsidRDefault="001E2B5D" w:rsidP="001E2B5D">
      <w:pPr>
        <w:pStyle w:val="Nagwek2"/>
        <w:spacing w:line="360" w:lineRule="auto"/>
        <w:rPr>
          <w:rFonts w:ascii="Calibri" w:hAnsi="Calibri" w:cs="Calibri"/>
          <w:color w:val="auto"/>
        </w:rPr>
      </w:pPr>
      <w:r w:rsidRPr="00BB0344">
        <w:rPr>
          <w:rFonts w:ascii="Calibri" w:hAnsi="Calibri" w:cs="Calibri"/>
          <w:color w:val="auto"/>
        </w:rPr>
        <w:t xml:space="preserve">Przed zawarciem umowy Wykonawca zobowiązany jest do przedłożenia Zamawiającemu dokumentów potwierdzających </w:t>
      </w:r>
      <w:r w:rsidR="00FC5DCC" w:rsidRPr="00BB0344">
        <w:rPr>
          <w:rFonts w:ascii="Calibri" w:hAnsi="Calibri" w:cs="Calibri"/>
          <w:color w:val="auto"/>
        </w:rPr>
        <w:t>spełnienie kryteriów oceny ofert</w:t>
      </w:r>
      <w:r w:rsidR="00FC5DCC" w:rsidRPr="00BB0344">
        <w:rPr>
          <w:color w:val="auto"/>
        </w:rPr>
        <w:t xml:space="preserve"> oraz zatrudnienie w pełnym wymiarze czasu pracy na umowę o pracę </w:t>
      </w:r>
      <w:r w:rsidR="00FC5DCC" w:rsidRPr="00BB0344">
        <w:rPr>
          <w:rFonts w:ascii="Calibri" w:hAnsi="Calibri" w:cs="Calibri"/>
          <w:color w:val="auto"/>
        </w:rPr>
        <w:t>w zakresie:</w:t>
      </w:r>
    </w:p>
    <w:p w14:paraId="2033108C" w14:textId="4D5C08AD" w:rsidR="00FC5DCC" w:rsidRPr="00BB0344" w:rsidRDefault="00FC5DCC" w:rsidP="00FC5DCC">
      <w:pPr>
        <w:pStyle w:val="Nagwek2"/>
        <w:numPr>
          <w:ilvl w:val="0"/>
          <w:numId w:val="0"/>
        </w:numPr>
        <w:spacing w:line="360" w:lineRule="auto"/>
        <w:ind w:left="680"/>
        <w:rPr>
          <w:rFonts w:ascii="Calibri" w:hAnsi="Calibri" w:cs="Calibri"/>
          <w:color w:val="auto"/>
        </w:rPr>
      </w:pPr>
      <w:r w:rsidRPr="00BB0344">
        <w:rPr>
          <w:rFonts w:ascii="Calibri" w:hAnsi="Calibri" w:cs="Calibri"/>
          <w:color w:val="auto"/>
        </w:rPr>
        <w:t>-  zatrudnienia osoby o której mowa w art. 94 ust. 1 PZP</w:t>
      </w:r>
    </w:p>
    <w:p w14:paraId="79F73F71" w14:textId="01ABE64C" w:rsidR="001E2B5D" w:rsidRPr="00BB0344" w:rsidRDefault="00FC5DCC" w:rsidP="00FC5DCC">
      <w:pPr>
        <w:pStyle w:val="Nagwek2"/>
        <w:numPr>
          <w:ilvl w:val="0"/>
          <w:numId w:val="0"/>
        </w:numPr>
        <w:spacing w:line="360" w:lineRule="auto"/>
        <w:ind w:left="680"/>
        <w:rPr>
          <w:rFonts w:ascii="Calibri" w:hAnsi="Calibri" w:cs="Calibri"/>
          <w:color w:val="auto"/>
        </w:rPr>
      </w:pPr>
      <w:r w:rsidRPr="00BB0344">
        <w:rPr>
          <w:rFonts w:ascii="Calibri" w:hAnsi="Calibri" w:cs="Calibri"/>
          <w:color w:val="auto"/>
        </w:rPr>
        <w:t>- posiadani</w:t>
      </w:r>
      <w:r w:rsidR="005661F8" w:rsidRPr="00BB0344">
        <w:rPr>
          <w:rFonts w:ascii="Calibri" w:hAnsi="Calibri" w:cs="Calibri"/>
          <w:color w:val="auto"/>
        </w:rPr>
        <w:t>a</w:t>
      </w:r>
      <w:r w:rsidRPr="00BB0344">
        <w:rPr>
          <w:rFonts w:ascii="Calibri" w:hAnsi="Calibri" w:cs="Calibri"/>
          <w:color w:val="auto"/>
        </w:rPr>
        <w:t xml:space="preserve"> doświadczenia osób wskazanych w formularzu ofertowym</w:t>
      </w:r>
      <w:r w:rsidR="001E2B5D" w:rsidRPr="00BB0344">
        <w:rPr>
          <w:rFonts w:ascii="Calibri" w:hAnsi="Calibri" w:cs="Calibri"/>
          <w:color w:val="auto"/>
        </w:rPr>
        <w:t xml:space="preserve">. </w:t>
      </w:r>
    </w:p>
    <w:p w14:paraId="61F4E9F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Przed zawarciem umowy Wykonawca, na wezwanie Zamawiającego, zobowiązany jest do podania wszelkich informacji niezbędnych do wypełnienia treści umowy.</w:t>
      </w:r>
    </w:p>
    <w:p w14:paraId="0BC0063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0BA4364"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64B83901" w14:textId="77777777" w:rsidR="00B01985" w:rsidRPr="00BB0344" w:rsidRDefault="00B01985" w:rsidP="00BB63B0">
      <w:pPr>
        <w:pStyle w:val="Nagwek1"/>
        <w:spacing w:line="360" w:lineRule="auto"/>
        <w:rPr>
          <w:rFonts w:ascii="Calibri" w:hAnsi="Calibri" w:cs="Calibri"/>
        </w:rPr>
      </w:pPr>
      <w:bookmarkStart w:id="69" w:name="_Toc258314258"/>
      <w:r w:rsidRPr="00BB0344">
        <w:rPr>
          <w:rFonts w:ascii="Calibri" w:hAnsi="Calibri" w:cs="Calibri"/>
        </w:rPr>
        <w:t>Wymagania dotycz</w:t>
      </w:r>
      <w:r w:rsidRPr="00BB0344">
        <w:rPr>
          <w:rFonts w:ascii="Calibri" w:eastAsia="TimesNewRoman" w:hAnsi="Calibri" w:cs="Calibri"/>
        </w:rPr>
        <w:t>ą</w:t>
      </w:r>
      <w:r w:rsidRPr="00BB0344">
        <w:rPr>
          <w:rFonts w:ascii="Calibri" w:hAnsi="Calibri" w:cs="Calibri"/>
        </w:rPr>
        <w:t>ce zabezpieczenia nale</w:t>
      </w:r>
      <w:r w:rsidRPr="00BB0344">
        <w:rPr>
          <w:rFonts w:ascii="Calibri" w:eastAsia="TimesNewRoman" w:hAnsi="Calibri" w:cs="Calibri"/>
        </w:rPr>
        <w:t>ż</w:t>
      </w:r>
      <w:r w:rsidRPr="00BB0344">
        <w:rPr>
          <w:rFonts w:ascii="Calibri" w:hAnsi="Calibri" w:cs="Calibri"/>
        </w:rPr>
        <w:t>ytego wykonania umowy</w:t>
      </w:r>
      <w:bookmarkEnd w:id="69"/>
    </w:p>
    <w:p w14:paraId="266DD18F" w14:textId="77777777" w:rsidR="00C34C09" w:rsidRPr="00BB0344" w:rsidRDefault="00C34C09" w:rsidP="00C34C09">
      <w:pPr>
        <w:pStyle w:val="Nagwek2"/>
        <w:spacing w:line="360" w:lineRule="auto"/>
        <w:rPr>
          <w:rFonts w:ascii="Calibri" w:hAnsi="Calibri" w:cs="Calibri"/>
          <w:color w:val="auto"/>
          <w:lang w:val="x-none"/>
        </w:rPr>
      </w:pPr>
      <w:r w:rsidRPr="00BB0344">
        <w:rPr>
          <w:rFonts w:ascii="Calibri" w:hAnsi="Calibri" w:cs="Calibri"/>
          <w:color w:val="auto"/>
          <w:lang w:val="x-none"/>
        </w:rPr>
        <w:lastRenderedPageBreak/>
        <w:t>Wykonawca zobowiązany jest przed zawarciem umowy wnieść zabezpieczenie należytego wykonania umowy w wysokości</w:t>
      </w:r>
      <w:r w:rsidRPr="00BB0344">
        <w:rPr>
          <w:rFonts w:ascii="Calibri" w:hAnsi="Calibri" w:cs="Calibri"/>
          <w:color w:val="auto"/>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6202"/>
      </w:tblGrid>
      <w:tr w:rsidR="00BB0344" w:rsidRPr="00BB0344" w14:paraId="1DA72E4D" w14:textId="77777777" w:rsidTr="00C34C09">
        <w:tc>
          <w:tcPr>
            <w:tcW w:w="2281" w:type="dxa"/>
            <w:tcBorders>
              <w:top w:val="single" w:sz="4" w:space="0" w:color="auto"/>
              <w:left w:val="single" w:sz="4" w:space="0" w:color="auto"/>
              <w:bottom w:val="single" w:sz="4" w:space="0" w:color="auto"/>
              <w:right w:val="single" w:sz="4" w:space="0" w:color="auto"/>
            </w:tcBorders>
            <w:shd w:val="clear" w:color="auto" w:fill="F2F2F2"/>
            <w:hideMark/>
          </w:tcPr>
          <w:p w14:paraId="5E0D2D5E" w14:textId="77777777" w:rsidR="00C34C09" w:rsidRPr="00BB0344" w:rsidRDefault="00C34C09" w:rsidP="008C3136">
            <w:pPr>
              <w:spacing w:before="120" w:after="120"/>
              <w:jc w:val="both"/>
              <w:rPr>
                <w:rFonts w:ascii="Calibri" w:hAnsi="Calibri" w:cs="Calibri"/>
                <w:b/>
              </w:rPr>
            </w:pPr>
            <w:r w:rsidRPr="00BB0344">
              <w:rPr>
                <w:rFonts w:ascii="Calibri" w:hAnsi="Calibri" w:cs="Calibri"/>
                <w:b/>
              </w:rPr>
              <w:t>Część nr:</w:t>
            </w:r>
          </w:p>
        </w:tc>
        <w:tc>
          <w:tcPr>
            <w:tcW w:w="6237" w:type="dxa"/>
            <w:tcBorders>
              <w:top w:val="single" w:sz="4" w:space="0" w:color="auto"/>
              <w:left w:val="single" w:sz="4" w:space="0" w:color="auto"/>
              <w:bottom w:val="single" w:sz="4" w:space="0" w:color="auto"/>
              <w:right w:val="single" w:sz="4" w:space="0" w:color="auto"/>
            </w:tcBorders>
            <w:shd w:val="clear" w:color="auto" w:fill="F2F2F2"/>
            <w:hideMark/>
          </w:tcPr>
          <w:p w14:paraId="3A9267DC" w14:textId="77777777" w:rsidR="00C34C09" w:rsidRPr="00BB0344" w:rsidRDefault="00C34C09" w:rsidP="008C3136">
            <w:pPr>
              <w:spacing w:before="120" w:after="120"/>
              <w:jc w:val="both"/>
              <w:rPr>
                <w:rFonts w:ascii="Calibri" w:hAnsi="Calibri" w:cs="Calibri"/>
                <w:b/>
              </w:rPr>
            </w:pPr>
            <w:r w:rsidRPr="00BB0344">
              <w:rPr>
                <w:rFonts w:ascii="Calibri" w:hAnsi="Calibri" w:cs="Calibri"/>
                <w:b/>
              </w:rPr>
              <w:t>Zabezpieczenie w % ceny brutto podanej w ofercie:</w:t>
            </w:r>
          </w:p>
        </w:tc>
      </w:tr>
      <w:tr w:rsidR="00BB0344" w:rsidRPr="00BB0344" w14:paraId="6C1E8DC3"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0758B218" w14:textId="5F368CAD"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1</w:t>
            </w:r>
          </w:p>
        </w:tc>
        <w:tc>
          <w:tcPr>
            <w:tcW w:w="6237" w:type="dxa"/>
            <w:tcBorders>
              <w:top w:val="single" w:sz="4" w:space="0" w:color="auto"/>
              <w:left w:val="single" w:sz="4" w:space="0" w:color="auto"/>
              <w:bottom w:val="single" w:sz="4" w:space="0" w:color="auto"/>
              <w:right w:val="single" w:sz="4" w:space="0" w:color="auto"/>
            </w:tcBorders>
            <w:hideMark/>
          </w:tcPr>
          <w:p w14:paraId="70B508C6" w14:textId="00B32334"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04250252"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30704244" w14:textId="38DA2D8B"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2</w:t>
            </w:r>
          </w:p>
        </w:tc>
        <w:tc>
          <w:tcPr>
            <w:tcW w:w="6237" w:type="dxa"/>
            <w:tcBorders>
              <w:top w:val="single" w:sz="4" w:space="0" w:color="auto"/>
              <w:left w:val="single" w:sz="4" w:space="0" w:color="auto"/>
              <w:bottom w:val="single" w:sz="4" w:space="0" w:color="auto"/>
              <w:right w:val="single" w:sz="4" w:space="0" w:color="auto"/>
            </w:tcBorders>
            <w:hideMark/>
          </w:tcPr>
          <w:p w14:paraId="5DAAFFD2" w14:textId="64290691"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0CE45A95"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1B532017" w14:textId="06FD3177"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3</w:t>
            </w:r>
          </w:p>
        </w:tc>
        <w:tc>
          <w:tcPr>
            <w:tcW w:w="6237" w:type="dxa"/>
            <w:tcBorders>
              <w:top w:val="single" w:sz="4" w:space="0" w:color="auto"/>
              <w:left w:val="single" w:sz="4" w:space="0" w:color="auto"/>
              <w:bottom w:val="single" w:sz="4" w:space="0" w:color="auto"/>
              <w:right w:val="single" w:sz="4" w:space="0" w:color="auto"/>
            </w:tcBorders>
            <w:hideMark/>
          </w:tcPr>
          <w:p w14:paraId="5F02E3A7" w14:textId="004653E3"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78320AC9"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11C12786" w14:textId="25284EED"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4</w:t>
            </w:r>
          </w:p>
        </w:tc>
        <w:tc>
          <w:tcPr>
            <w:tcW w:w="6237" w:type="dxa"/>
            <w:tcBorders>
              <w:top w:val="single" w:sz="4" w:space="0" w:color="auto"/>
              <w:left w:val="single" w:sz="4" w:space="0" w:color="auto"/>
              <w:bottom w:val="single" w:sz="4" w:space="0" w:color="auto"/>
              <w:right w:val="single" w:sz="4" w:space="0" w:color="auto"/>
            </w:tcBorders>
            <w:hideMark/>
          </w:tcPr>
          <w:p w14:paraId="3A15FA59" w14:textId="7AFC87C5"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4726E014"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0C64A630" w14:textId="7B840BC1"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5</w:t>
            </w:r>
          </w:p>
        </w:tc>
        <w:tc>
          <w:tcPr>
            <w:tcW w:w="6237" w:type="dxa"/>
            <w:tcBorders>
              <w:top w:val="single" w:sz="4" w:space="0" w:color="auto"/>
              <w:left w:val="single" w:sz="4" w:space="0" w:color="auto"/>
              <w:bottom w:val="single" w:sz="4" w:space="0" w:color="auto"/>
              <w:right w:val="single" w:sz="4" w:space="0" w:color="auto"/>
            </w:tcBorders>
            <w:hideMark/>
          </w:tcPr>
          <w:p w14:paraId="0C4827AD" w14:textId="03655AA5"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589FE41E"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55AA69CC" w14:textId="3FD466CC"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6</w:t>
            </w:r>
          </w:p>
        </w:tc>
        <w:tc>
          <w:tcPr>
            <w:tcW w:w="6237" w:type="dxa"/>
            <w:tcBorders>
              <w:top w:val="single" w:sz="4" w:space="0" w:color="auto"/>
              <w:left w:val="single" w:sz="4" w:space="0" w:color="auto"/>
              <w:bottom w:val="single" w:sz="4" w:space="0" w:color="auto"/>
              <w:right w:val="single" w:sz="4" w:space="0" w:color="auto"/>
            </w:tcBorders>
            <w:hideMark/>
          </w:tcPr>
          <w:p w14:paraId="05A9A808" w14:textId="27DB1536"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313E4EDA"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065DCF8D" w14:textId="1621CD9A"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7</w:t>
            </w:r>
          </w:p>
        </w:tc>
        <w:tc>
          <w:tcPr>
            <w:tcW w:w="6237" w:type="dxa"/>
            <w:tcBorders>
              <w:top w:val="single" w:sz="4" w:space="0" w:color="auto"/>
              <w:left w:val="single" w:sz="4" w:space="0" w:color="auto"/>
              <w:bottom w:val="single" w:sz="4" w:space="0" w:color="auto"/>
              <w:right w:val="single" w:sz="4" w:space="0" w:color="auto"/>
            </w:tcBorders>
            <w:hideMark/>
          </w:tcPr>
          <w:p w14:paraId="57F01ABB" w14:textId="3FFC1B96"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r w:rsidR="00BB0344" w:rsidRPr="00BB0344" w14:paraId="48E5A4A6" w14:textId="77777777" w:rsidTr="00C34C09">
        <w:tc>
          <w:tcPr>
            <w:tcW w:w="2281" w:type="dxa"/>
            <w:tcBorders>
              <w:top w:val="single" w:sz="4" w:space="0" w:color="auto"/>
              <w:left w:val="single" w:sz="4" w:space="0" w:color="auto"/>
              <w:bottom w:val="single" w:sz="4" w:space="0" w:color="auto"/>
              <w:right w:val="single" w:sz="4" w:space="0" w:color="auto"/>
            </w:tcBorders>
            <w:hideMark/>
          </w:tcPr>
          <w:p w14:paraId="0B1ADFF6" w14:textId="319FABD1"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8</w:t>
            </w:r>
          </w:p>
        </w:tc>
        <w:tc>
          <w:tcPr>
            <w:tcW w:w="6237" w:type="dxa"/>
            <w:tcBorders>
              <w:top w:val="single" w:sz="4" w:space="0" w:color="auto"/>
              <w:left w:val="single" w:sz="4" w:space="0" w:color="auto"/>
              <w:bottom w:val="single" w:sz="4" w:space="0" w:color="auto"/>
              <w:right w:val="single" w:sz="4" w:space="0" w:color="auto"/>
            </w:tcBorders>
            <w:hideMark/>
          </w:tcPr>
          <w:p w14:paraId="210E9E8F" w14:textId="3402CB30" w:rsidR="00C34C09" w:rsidRPr="00BB0344" w:rsidRDefault="00FA4B49" w:rsidP="008C3136">
            <w:pPr>
              <w:spacing w:before="60" w:after="120" w:line="360" w:lineRule="auto"/>
              <w:rPr>
                <w:rFonts w:ascii="Calibri" w:hAnsi="Calibri" w:cs="Calibri"/>
              </w:rPr>
            </w:pPr>
            <w:r w:rsidRPr="00BB0344">
              <w:rPr>
                <w:rFonts w:ascii="Calibri" w:hAnsi="Calibri" w:cs="Calibri"/>
              </w:rPr>
              <w:t>5</w:t>
            </w:r>
            <w:r w:rsidR="00C34C09" w:rsidRPr="00BB0344">
              <w:rPr>
                <w:rFonts w:ascii="Calibri" w:hAnsi="Calibri" w:cs="Calibri"/>
              </w:rPr>
              <w:t xml:space="preserve"> %</w:t>
            </w:r>
          </w:p>
        </w:tc>
      </w:tr>
    </w:tbl>
    <w:p w14:paraId="61ED00AE" w14:textId="77777777" w:rsidR="00C34C09" w:rsidRPr="00BB0344" w:rsidRDefault="00C34C09" w:rsidP="00C34C09">
      <w:pPr>
        <w:pStyle w:val="Nagwek2"/>
        <w:numPr>
          <w:ilvl w:val="0"/>
          <w:numId w:val="0"/>
        </w:numPr>
        <w:spacing w:line="360" w:lineRule="auto"/>
        <w:ind w:left="680"/>
        <w:rPr>
          <w:rFonts w:ascii="Calibri" w:hAnsi="Calibri" w:cs="Calibri"/>
          <w:color w:val="auto"/>
        </w:rPr>
      </w:pPr>
      <w:r w:rsidRPr="00BB0344">
        <w:rPr>
          <w:rFonts w:ascii="Calibri" w:hAnsi="Calibri" w:cs="Calibri"/>
          <w:color w:val="auto"/>
          <w:lang w:val="x-none"/>
        </w:rPr>
        <w:t>Zabezpieczenie służy pokryciu roszczeń z tytułu niewykonania lub nienależytego wykonania umowy</w:t>
      </w:r>
      <w:r w:rsidRPr="00BB0344">
        <w:rPr>
          <w:rFonts w:ascii="Calibri" w:hAnsi="Calibri" w:cs="Calibri"/>
          <w:color w:val="auto"/>
        </w:rPr>
        <w:t>.</w:t>
      </w:r>
    </w:p>
    <w:p w14:paraId="5C3FF896" w14:textId="77777777" w:rsidR="00C34C09" w:rsidRPr="00BB0344" w:rsidRDefault="00C34C09" w:rsidP="00C34C09">
      <w:pPr>
        <w:pStyle w:val="Nagwek2"/>
        <w:spacing w:line="360" w:lineRule="auto"/>
        <w:rPr>
          <w:rFonts w:ascii="Calibri" w:hAnsi="Calibri" w:cs="Calibri"/>
          <w:color w:val="auto"/>
          <w:lang w:val="x-none"/>
        </w:rPr>
      </w:pPr>
      <w:r w:rsidRPr="00BB0344">
        <w:rPr>
          <w:rFonts w:ascii="Calibri" w:hAnsi="Calibri" w:cs="Calibri"/>
          <w:color w:val="auto"/>
          <w:lang w:val="x-none"/>
        </w:rPr>
        <w:t>Zabezpieczenie</w:t>
      </w:r>
      <w:r w:rsidRPr="00BB0344">
        <w:rPr>
          <w:rFonts w:ascii="Calibri" w:hAnsi="Calibri" w:cs="Calibri"/>
          <w:color w:val="auto"/>
        </w:rPr>
        <w:t>,</w:t>
      </w:r>
      <w:r w:rsidRPr="00BB0344">
        <w:rPr>
          <w:rFonts w:ascii="Calibri" w:hAnsi="Calibri" w:cs="Calibri"/>
          <w:color w:val="auto"/>
          <w:lang w:val="x-none"/>
        </w:rPr>
        <w:t xml:space="preserve"> zgodnie z art. 450 ust. 1 ustawy </w:t>
      </w:r>
      <w:proofErr w:type="spellStart"/>
      <w:r w:rsidRPr="00BB0344">
        <w:rPr>
          <w:rFonts w:ascii="Calibri" w:hAnsi="Calibri" w:cs="Calibri"/>
          <w:color w:val="auto"/>
          <w:lang w:val="x-none"/>
        </w:rPr>
        <w:t>Pzp</w:t>
      </w:r>
      <w:proofErr w:type="spellEnd"/>
      <w:r w:rsidRPr="00BB0344">
        <w:rPr>
          <w:rFonts w:ascii="Calibri" w:hAnsi="Calibri" w:cs="Calibri"/>
          <w:color w:val="auto"/>
          <w:lang w:val="x-none"/>
        </w:rPr>
        <w:t>, może być wnoszone według wyboru Wykonawcy w jednej lub w kilku następujących formach:</w:t>
      </w:r>
    </w:p>
    <w:p w14:paraId="1D30897B" w14:textId="77777777" w:rsidR="00C34C09" w:rsidRPr="00BB0344" w:rsidRDefault="00C34C09" w:rsidP="00C34C09">
      <w:pPr>
        <w:numPr>
          <w:ilvl w:val="0"/>
          <w:numId w:val="19"/>
        </w:numPr>
        <w:spacing w:before="60" w:line="360" w:lineRule="auto"/>
        <w:jc w:val="both"/>
        <w:outlineLvl w:val="1"/>
        <w:rPr>
          <w:rFonts w:ascii="Calibri" w:hAnsi="Calibri" w:cs="Calibri"/>
          <w:bCs/>
          <w:iCs/>
          <w:lang w:val="x-none" w:eastAsia="x-none"/>
        </w:rPr>
      </w:pPr>
      <w:r w:rsidRPr="00BB0344">
        <w:rPr>
          <w:rFonts w:ascii="Calibri" w:hAnsi="Calibri" w:cs="Calibri"/>
          <w:bCs/>
          <w:iCs/>
          <w:lang w:val="x-none" w:eastAsia="x-none"/>
        </w:rPr>
        <w:t>pieniądzu;</w:t>
      </w:r>
    </w:p>
    <w:p w14:paraId="6A16F83E" w14:textId="77777777" w:rsidR="00C34C09" w:rsidRPr="00BB0344" w:rsidRDefault="00C34C09" w:rsidP="00C34C09">
      <w:pPr>
        <w:numPr>
          <w:ilvl w:val="0"/>
          <w:numId w:val="19"/>
        </w:numPr>
        <w:spacing w:before="60" w:line="360" w:lineRule="auto"/>
        <w:ind w:left="1066" w:hanging="357"/>
        <w:jc w:val="both"/>
        <w:outlineLvl w:val="1"/>
        <w:rPr>
          <w:rFonts w:ascii="Calibri" w:hAnsi="Calibri" w:cs="Calibri"/>
          <w:bCs/>
          <w:iCs/>
          <w:lang w:val="x-none" w:eastAsia="x-none"/>
        </w:rPr>
      </w:pPr>
      <w:r w:rsidRPr="00BB0344">
        <w:rPr>
          <w:rFonts w:ascii="Calibri" w:hAnsi="Calibri" w:cs="Calibri"/>
          <w:bCs/>
          <w:iCs/>
          <w:lang w:val="x-none" w:eastAsia="x-none"/>
        </w:rPr>
        <w:t>poręczeniach bankowych lub poręczeniach spółdzielczej kasy oszczędnościowo-kredytowej, z tym że zobowiązanie kasy jest zawsze zobowiązaniem pieniężnym;</w:t>
      </w:r>
    </w:p>
    <w:p w14:paraId="0E3E4415" w14:textId="77777777" w:rsidR="00C34C09" w:rsidRPr="00BB0344" w:rsidRDefault="00C34C09" w:rsidP="00C34C09">
      <w:pPr>
        <w:numPr>
          <w:ilvl w:val="0"/>
          <w:numId w:val="19"/>
        </w:numPr>
        <w:spacing w:before="60" w:line="360" w:lineRule="auto"/>
        <w:ind w:left="1066" w:hanging="357"/>
        <w:jc w:val="both"/>
        <w:outlineLvl w:val="1"/>
        <w:rPr>
          <w:rFonts w:ascii="Calibri" w:hAnsi="Calibri" w:cs="Calibri"/>
          <w:bCs/>
          <w:iCs/>
          <w:lang w:val="x-none" w:eastAsia="x-none"/>
        </w:rPr>
      </w:pPr>
      <w:r w:rsidRPr="00BB0344">
        <w:rPr>
          <w:rFonts w:ascii="Calibri" w:hAnsi="Calibri" w:cs="Calibri"/>
          <w:bCs/>
          <w:iCs/>
          <w:lang w:val="x-none" w:eastAsia="x-none"/>
        </w:rPr>
        <w:t>gwarancjach bankowych;</w:t>
      </w:r>
    </w:p>
    <w:p w14:paraId="05C6A024" w14:textId="77777777" w:rsidR="00C34C09" w:rsidRPr="00BB0344" w:rsidRDefault="00C34C09" w:rsidP="00C34C09">
      <w:pPr>
        <w:numPr>
          <w:ilvl w:val="0"/>
          <w:numId w:val="19"/>
        </w:numPr>
        <w:spacing w:before="60" w:line="360" w:lineRule="auto"/>
        <w:ind w:left="1066" w:hanging="357"/>
        <w:jc w:val="both"/>
        <w:outlineLvl w:val="1"/>
        <w:rPr>
          <w:rFonts w:ascii="Calibri" w:hAnsi="Calibri" w:cs="Calibri"/>
          <w:bCs/>
          <w:iCs/>
          <w:lang w:val="x-none" w:eastAsia="x-none"/>
        </w:rPr>
      </w:pPr>
      <w:r w:rsidRPr="00BB0344">
        <w:rPr>
          <w:rFonts w:ascii="Calibri" w:hAnsi="Calibri" w:cs="Calibri"/>
          <w:bCs/>
          <w:iCs/>
          <w:lang w:val="x-none" w:eastAsia="x-none"/>
        </w:rPr>
        <w:t>gwarancjach ubezpieczeniowych;</w:t>
      </w:r>
    </w:p>
    <w:p w14:paraId="2FFA35A2" w14:textId="77777777" w:rsidR="00C34C09" w:rsidRPr="00BB0344" w:rsidRDefault="00C34C09" w:rsidP="00C34C09">
      <w:pPr>
        <w:numPr>
          <w:ilvl w:val="0"/>
          <w:numId w:val="19"/>
        </w:numPr>
        <w:spacing w:before="60" w:line="360" w:lineRule="auto"/>
        <w:ind w:left="1066" w:hanging="357"/>
        <w:jc w:val="both"/>
        <w:outlineLvl w:val="1"/>
        <w:rPr>
          <w:rFonts w:ascii="Calibri" w:hAnsi="Calibri" w:cs="Calibri"/>
          <w:bCs/>
          <w:iCs/>
          <w:lang w:val="x-none" w:eastAsia="x-none"/>
        </w:rPr>
      </w:pPr>
      <w:r w:rsidRPr="00BB0344">
        <w:rPr>
          <w:rFonts w:ascii="Calibri" w:hAnsi="Calibri" w:cs="Calibri"/>
          <w:bCs/>
          <w:iCs/>
          <w:lang w:val="x-none" w:eastAsia="x-none"/>
        </w:rPr>
        <w:t>poręczeniach udzielanych przez podmioty, o których mowa w art. 6b ust. 5 pkt 2 ustawy z dnia 9 listopada 2000 r. o utworzeniu Polskiej Agencji Rozwoju Przedsiębiorczości (</w:t>
      </w:r>
      <w:proofErr w:type="spellStart"/>
      <w:r w:rsidRPr="00BB0344">
        <w:rPr>
          <w:rFonts w:ascii="Calibri" w:hAnsi="Calibri" w:cs="Calibri"/>
          <w:bCs/>
          <w:iCs/>
          <w:lang w:val="x-none" w:eastAsia="x-none"/>
        </w:rPr>
        <w:t>t.j</w:t>
      </w:r>
      <w:proofErr w:type="spellEnd"/>
      <w:r w:rsidRPr="00BB0344">
        <w:rPr>
          <w:rFonts w:ascii="Calibri" w:hAnsi="Calibri" w:cs="Calibri"/>
          <w:bCs/>
          <w:iCs/>
          <w:lang w:val="x-none" w:eastAsia="x-none"/>
        </w:rPr>
        <w:t>. Dz.U. z 2025r. poz. 98).</w:t>
      </w:r>
    </w:p>
    <w:p w14:paraId="7760B62F"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Zabezpieczenie wnoszone w pieniądzu Wykonawca wpłaca przelewem na rachunek bankowy wskazany przez Zamawiającego. </w:t>
      </w:r>
    </w:p>
    <w:p w14:paraId="6843A8A1" w14:textId="4FCE088A" w:rsidR="00C34C09" w:rsidRPr="00BB0344" w:rsidRDefault="00C34C09" w:rsidP="00BC40D2">
      <w:pPr>
        <w:pStyle w:val="Nagwek2"/>
        <w:spacing w:line="360" w:lineRule="auto"/>
        <w:rPr>
          <w:rFonts w:ascii="Calibri" w:hAnsi="Calibri" w:cs="Calibri"/>
          <w:color w:val="auto"/>
        </w:rPr>
      </w:pPr>
      <w:r w:rsidRPr="00BB0344">
        <w:rPr>
          <w:rFonts w:ascii="Calibri" w:hAnsi="Calibri" w:cs="Calibri"/>
          <w:color w:val="auto"/>
        </w:rPr>
        <w:lastRenderedPageBreak/>
        <w:t>W przypadku wniesienia wadium w pieniądzu Wykonawca może wyrazić zgodę na zaliczenie kwoty wadium na poczet zabezpieczenia.</w:t>
      </w:r>
    </w:p>
    <w:p w14:paraId="06A90E78"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0" w:name="_Hlk37249170"/>
    </w:p>
    <w:p w14:paraId="1E9CCD3D"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Zabezpieczenie wnoszone w formie innej niż w pieniądzu, powinno być dostarczone w oryginale Zamawiającemu oraz musi zawierać:</w:t>
      </w:r>
    </w:p>
    <w:p w14:paraId="007A671E"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nazwę i adres siedziby Wykonawcy;</w:t>
      </w:r>
    </w:p>
    <w:p w14:paraId="72D2A816" w14:textId="028392B8"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wskazanie Beneficjenta poręczenia lub gwarancji, którym musi być Gmina Śrem, Plac 20 Października 1 , 63-100 Śrem;</w:t>
      </w:r>
    </w:p>
    <w:p w14:paraId="16874B0F"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wskazanie podmiotu udzielającego gwarancji lub poręczenia;</w:t>
      </w:r>
    </w:p>
    <w:p w14:paraId="5F572F3A"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określenie wierzytelności, która ma być zabezpieczona gwarancją lub poręczeniem ;</w:t>
      </w:r>
    </w:p>
    <w:p w14:paraId="2EBBA76D"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kwotę gwarancji/poręczenia;</w:t>
      </w:r>
    </w:p>
    <w:p w14:paraId="7012D4E4"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termin ważności gwarancji lub poręczenia, obejmujący cały okres wykonania zamówienia;</w:t>
      </w:r>
    </w:p>
    <w:p w14:paraId="1D7E15EF" w14:textId="77777777" w:rsidR="00C34C09" w:rsidRPr="00BB0344" w:rsidRDefault="00C34C09" w:rsidP="00C34C09">
      <w:pPr>
        <w:pStyle w:val="Nagwek2"/>
        <w:numPr>
          <w:ilvl w:val="0"/>
          <w:numId w:val="20"/>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091C22E8"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773D0C9"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511D72D4"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lastRenderedPageBreak/>
        <w:t>W przypadku wnoszenia zabezpieczenia należytego wykonania umowy w formie innej niż w pieniądzu, przed podpisaniem umowy Wykonawca zobowiązany jest przedstawić do akceptacji Zamawiającemu treść dokumentu gwarancji lub poręczenia.</w:t>
      </w:r>
      <w:bookmarkEnd w:id="70"/>
    </w:p>
    <w:p w14:paraId="71CB179D"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 xml:space="preserve">W trakcie realizacji umowy Wykonawca może dokonać zmiany formy zabezpieczenia na jedną lub kilka form, o których mowa w art. 450 ust. 1 ustawy </w:t>
      </w:r>
      <w:proofErr w:type="spellStart"/>
      <w:r w:rsidRPr="00BB0344">
        <w:rPr>
          <w:rFonts w:ascii="Calibri" w:hAnsi="Calibri" w:cs="Calibri"/>
          <w:color w:val="auto"/>
        </w:rPr>
        <w:t>Pzp</w:t>
      </w:r>
      <w:proofErr w:type="spellEnd"/>
      <w:r w:rsidRPr="00BB0344">
        <w:rPr>
          <w:rFonts w:ascii="Calibri" w:hAnsi="Calibri" w:cs="Calibri"/>
          <w:color w:val="auto"/>
        </w:rPr>
        <w:t>. Zmiana formy zabezpieczenia jest dokonywana z zachowaniem ciągłości zabezpieczenia i bez zmniejszenia jego wysokości.</w:t>
      </w:r>
    </w:p>
    <w:p w14:paraId="1755D1C2"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Zamawiający zwróci zabezpieczenie w terminie 30 dni od dnia wykonania zamówienia i uznania przez Zamawiającego za należycie wykonane .</w:t>
      </w:r>
    </w:p>
    <w:p w14:paraId="417EAFC2" w14:textId="525CAC5C" w:rsidR="00B01985"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Zamawiający może pozostawić na zabezpieczenie roszczeń z tytułu rękojmi za wady lub gwarancji kwotę nie przekraczającą 30% zabezpieczenia, która zostanie zwrócona nie później niż w 15 dniu po upływie okresu rękojmi za wady lub gwarancji.</w:t>
      </w:r>
    </w:p>
    <w:p w14:paraId="342971AE" w14:textId="77777777" w:rsidR="00B01985" w:rsidRPr="00BB0344" w:rsidRDefault="00B01985" w:rsidP="00BB63B0">
      <w:pPr>
        <w:pStyle w:val="Nagwek1"/>
        <w:spacing w:line="360" w:lineRule="auto"/>
        <w:rPr>
          <w:rFonts w:ascii="Calibri" w:hAnsi="Calibri" w:cs="Calibri"/>
        </w:rPr>
      </w:pPr>
      <w:bookmarkStart w:id="71" w:name="_Toc258314259"/>
      <w:r w:rsidRPr="00BB0344">
        <w:rPr>
          <w:rFonts w:ascii="Calibri" w:hAnsi="Calibri" w:cs="Calibri"/>
          <w:lang w:val="pl-PL"/>
        </w:rPr>
        <w:t xml:space="preserve">projektowane postanowienia </w:t>
      </w:r>
      <w:r w:rsidRPr="00BB0344">
        <w:rPr>
          <w:rFonts w:ascii="Calibri" w:hAnsi="Calibri" w:cs="Calibri"/>
        </w:rPr>
        <w:t xml:space="preserve">umowy w sprawie zamówienia publicznego, </w:t>
      </w:r>
      <w:r w:rsidRPr="00BB0344">
        <w:rPr>
          <w:rFonts w:ascii="Calibri" w:hAnsi="Calibri" w:cs="Calibri"/>
          <w:lang w:val="pl-PL"/>
        </w:rPr>
        <w:t xml:space="preserve">które zostaną wprowadzone do umowy w </w:t>
      </w:r>
      <w:r w:rsidRPr="00BB0344">
        <w:rPr>
          <w:rFonts w:ascii="Calibri" w:hAnsi="Calibri" w:cs="Calibri"/>
        </w:rPr>
        <w:t>sprawie zamówienia publicznego</w:t>
      </w:r>
      <w:bookmarkEnd w:id="71"/>
    </w:p>
    <w:p w14:paraId="34FAEFA3"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 xml:space="preserve">Wzór umowy stanowi załącznik do niniejszej SWZ. </w:t>
      </w:r>
    </w:p>
    <w:p w14:paraId="28761C32" w14:textId="77777777" w:rsidR="00C34C09" w:rsidRPr="00BB0344" w:rsidRDefault="00C34C09" w:rsidP="00C34C09">
      <w:pPr>
        <w:pStyle w:val="Nagwek2"/>
        <w:spacing w:line="360" w:lineRule="auto"/>
        <w:rPr>
          <w:rFonts w:ascii="Calibri" w:hAnsi="Calibri" w:cs="Calibri"/>
          <w:color w:val="auto"/>
        </w:rPr>
      </w:pPr>
      <w:r w:rsidRPr="00BB0344">
        <w:rPr>
          <w:rFonts w:ascii="Calibri" w:hAnsi="Calibri" w:cs="Calibri"/>
          <w:color w:val="auto"/>
        </w:rPr>
        <w:t>Zamawiający dopuszcza możliwość zmian umowy w następującym zakresie i na określonych poniżej warunkach:</w:t>
      </w:r>
    </w:p>
    <w:p w14:paraId="29F5FB48" w14:textId="2E0DAA02" w:rsidR="00B01985" w:rsidRPr="00BB0344" w:rsidRDefault="00C34C09" w:rsidP="00BB63B0">
      <w:pPr>
        <w:pStyle w:val="Nagwek2"/>
        <w:numPr>
          <w:ilvl w:val="0"/>
          <w:numId w:val="0"/>
        </w:numPr>
        <w:tabs>
          <w:tab w:val="left" w:pos="708"/>
        </w:tabs>
        <w:spacing w:line="360" w:lineRule="auto"/>
        <w:ind w:left="680"/>
        <w:rPr>
          <w:rFonts w:ascii="Calibri" w:hAnsi="Calibri" w:cs="Calibri"/>
          <w:color w:val="auto"/>
        </w:rPr>
      </w:pPr>
      <w:r w:rsidRPr="00BB0344">
        <w:rPr>
          <w:rFonts w:ascii="Calibri" w:hAnsi="Calibri" w:cs="Calibri"/>
          <w:color w:val="auto"/>
        </w:rPr>
        <w:t xml:space="preserve">Zmiany umowy określa wzór umowy, </w:t>
      </w:r>
      <w:r w:rsidR="00BC40D2" w:rsidRPr="00BB0344">
        <w:rPr>
          <w:rFonts w:ascii="Calibri" w:hAnsi="Calibri" w:cs="Calibri"/>
          <w:color w:val="auto"/>
        </w:rPr>
        <w:t>stanowiący</w:t>
      </w:r>
      <w:r w:rsidRPr="00BB0344">
        <w:rPr>
          <w:rFonts w:ascii="Calibri" w:hAnsi="Calibri" w:cs="Calibri"/>
          <w:color w:val="auto"/>
        </w:rPr>
        <w:t xml:space="preserve"> załącznik do SWZ</w:t>
      </w:r>
    </w:p>
    <w:p w14:paraId="5CB5B9AB" w14:textId="77777777" w:rsidR="00B01985" w:rsidRPr="00BB0344" w:rsidRDefault="00B01985" w:rsidP="00BB63B0">
      <w:pPr>
        <w:pStyle w:val="Nagwek1"/>
        <w:spacing w:line="360" w:lineRule="auto"/>
        <w:rPr>
          <w:rFonts w:ascii="Calibri" w:hAnsi="Calibri" w:cs="Calibri"/>
        </w:rPr>
      </w:pPr>
      <w:bookmarkStart w:id="72" w:name="_Toc258314260"/>
      <w:r w:rsidRPr="00BB0344">
        <w:rPr>
          <w:rFonts w:ascii="Calibri" w:hAnsi="Calibri" w:cs="Calibri"/>
        </w:rPr>
        <w:t xml:space="preserve">Pouczenie o </w:t>
      </w:r>
      <w:r w:rsidRPr="00BB0344">
        <w:rPr>
          <w:rFonts w:ascii="Calibri" w:eastAsia="TimesNewRoman" w:hAnsi="Calibri" w:cs="Calibri"/>
        </w:rPr>
        <w:t>ś</w:t>
      </w:r>
      <w:r w:rsidRPr="00BB0344">
        <w:rPr>
          <w:rFonts w:ascii="Calibri" w:hAnsi="Calibri" w:cs="Calibri"/>
        </w:rPr>
        <w:t>rodkach ochrony prawnej przysługuj</w:t>
      </w:r>
      <w:r w:rsidRPr="00BB0344">
        <w:rPr>
          <w:rFonts w:ascii="Calibri" w:eastAsia="TimesNewRoman" w:hAnsi="Calibri" w:cs="Calibri"/>
        </w:rPr>
        <w:t>ą</w:t>
      </w:r>
      <w:r w:rsidRPr="00BB0344">
        <w:rPr>
          <w:rFonts w:ascii="Calibri" w:hAnsi="Calibri" w:cs="Calibri"/>
        </w:rPr>
        <w:t>cych Wykonawcy</w:t>
      </w:r>
      <w:bookmarkEnd w:id="72"/>
    </w:p>
    <w:p w14:paraId="42A0BE05" w14:textId="77777777" w:rsidR="00B01985" w:rsidRPr="00BB0344" w:rsidRDefault="00B01985" w:rsidP="00BB63B0">
      <w:pPr>
        <w:pStyle w:val="Nagwek2"/>
        <w:numPr>
          <w:ilvl w:val="0"/>
          <w:numId w:val="0"/>
        </w:numPr>
        <w:tabs>
          <w:tab w:val="left" w:pos="708"/>
        </w:tabs>
        <w:spacing w:line="360" w:lineRule="auto"/>
        <w:ind w:left="431"/>
        <w:rPr>
          <w:rFonts w:ascii="Calibri" w:hAnsi="Calibri" w:cs="Calibri"/>
          <w:color w:val="auto"/>
        </w:rPr>
      </w:pPr>
      <w:r w:rsidRPr="00BB0344">
        <w:rPr>
          <w:rFonts w:ascii="Calibri" w:hAnsi="Calibri" w:cs="Calibri"/>
          <w:color w:val="auto"/>
        </w:rPr>
        <w:t xml:space="preserve">Wykonawcom, a także innemu podmiotowi, jeżeli ma lub miał interes w uzyskaniu zamówienia oraz poniósł lub może ponieść szkodę w wyniku naruszenia przez zamawiającego przepisów ustawy </w:t>
      </w:r>
      <w:proofErr w:type="spellStart"/>
      <w:r w:rsidRPr="00BB0344">
        <w:rPr>
          <w:rFonts w:ascii="Calibri" w:hAnsi="Calibri" w:cs="Calibri"/>
          <w:color w:val="auto"/>
        </w:rPr>
        <w:t>Pzp</w:t>
      </w:r>
      <w:proofErr w:type="spellEnd"/>
      <w:r w:rsidRPr="00BB0344">
        <w:rPr>
          <w:rFonts w:ascii="Calibri" w:hAnsi="Calibri" w:cs="Calibri"/>
          <w:color w:val="auto"/>
        </w:rPr>
        <w:t xml:space="preserve">, przysługują środki ochrony prawnej na zasadach przewidzianych w art. 505 – 590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2BA6AB0C"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rPr>
        <w:t>Aukcja elektroniczna</w:t>
      </w:r>
    </w:p>
    <w:p w14:paraId="33FCAE0C"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highlight w:val="green"/>
        </w:rPr>
        <w:t xml:space="preserve">Zamawiający nie przewiduje przeprowadzenia aukcji elektronicznej, o której mowa w art. 308 ust. 1 ustawy </w:t>
      </w:r>
      <w:proofErr w:type="spellStart"/>
      <w:r w:rsidRPr="00BB0344">
        <w:rPr>
          <w:rFonts w:ascii="Calibri" w:hAnsi="Calibri" w:cs="Calibri"/>
          <w:color w:val="auto"/>
          <w:highlight w:val="green"/>
        </w:rPr>
        <w:t>Pzp</w:t>
      </w:r>
      <w:proofErr w:type="spellEnd"/>
      <w:r w:rsidRPr="00BB0344">
        <w:rPr>
          <w:rFonts w:ascii="Calibri" w:hAnsi="Calibri" w:cs="Calibri"/>
          <w:color w:val="auto"/>
        </w:rPr>
        <w:t>.</w:t>
      </w:r>
    </w:p>
    <w:p w14:paraId="7FADCF28" w14:textId="77777777" w:rsidR="00B01985" w:rsidRPr="00BB0344" w:rsidRDefault="00B01985" w:rsidP="00BB63B0">
      <w:pPr>
        <w:pStyle w:val="Nagwek1"/>
        <w:spacing w:line="360" w:lineRule="auto"/>
        <w:rPr>
          <w:rFonts w:ascii="Calibri" w:hAnsi="Calibri" w:cs="Calibri"/>
        </w:rPr>
      </w:pPr>
      <w:r w:rsidRPr="00BB0344">
        <w:rPr>
          <w:rFonts w:ascii="Calibri" w:hAnsi="Calibri" w:cs="Calibri"/>
          <w:lang w:val="pl-PL"/>
        </w:rPr>
        <w:t>Ochrona danych osobowych</w:t>
      </w:r>
    </w:p>
    <w:p w14:paraId="49F138B4" w14:textId="77777777" w:rsidR="00B01985" w:rsidRPr="00BB0344" w:rsidRDefault="00B01985" w:rsidP="00BB63B0">
      <w:pPr>
        <w:pStyle w:val="Nagwek2"/>
        <w:spacing w:line="360" w:lineRule="auto"/>
        <w:rPr>
          <w:rFonts w:ascii="Calibri" w:hAnsi="Calibri" w:cs="Calibri"/>
          <w:color w:val="auto"/>
        </w:rPr>
      </w:pPr>
      <w:bookmarkStart w:id="73" w:name="_Hlk515367328"/>
      <w:r w:rsidRPr="00BB0344">
        <w:rPr>
          <w:rFonts w:ascii="Calibri" w:hAnsi="Calibri" w:cs="Calibri"/>
          <w:color w:val="auto"/>
        </w:rPr>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BB0344">
        <w:rPr>
          <w:rFonts w:ascii="Calibri" w:hAnsi="Calibri" w:cs="Calibri"/>
          <w:color w:val="auto"/>
        </w:rPr>
        <w:t>Dz.Urz</w:t>
      </w:r>
      <w:proofErr w:type="spellEnd"/>
      <w:r w:rsidRPr="00BB0344">
        <w:rPr>
          <w:rFonts w:ascii="Calibri" w:hAnsi="Calibri" w:cs="Calibri"/>
          <w:color w:val="auto"/>
        </w:rPr>
        <w:t>. UE L 119 z 4 maja 2016 r.), dalej: RODO, tym samym dane osobowe podane przez Wykonawcę będą przetwarzane zgodnie z RODO oraz zgodnie z przepisami krajowymi.</w:t>
      </w:r>
    </w:p>
    <w:p w14:paraId="46191EF1"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informuje, że:</w:t>
      </w:r>
    </w:p>
    <w:p w14:paraId="4CC4DD50" w14:textId="680E736A" w:rsidR="00B01985" w:rsidRPr="00BB0344" w:rsidRDefault="00B01985" w:rsidP="00A27E29">
      <w:pPr>
        <w:pStyle w:val="Nagwek2"/>
        <w:numPr>
          <w:ilvl w:val="0"/>
          <w:numId w:val="21"/>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administratorem </w:t>
      </w:r>
      <w:r w:rsidRPr="00BB0344">
        <w:rPr>
          <w:rFonts w:ascii="Calibri" w:hAnsi="Calibri" w:cs="Calibri"/>
          <w:bCs w:val="0"/>
          <w:iCs w:val="0"/>
          <w:color w:val="auto"/>
        </w:rPr>
        <w:t xml:space="preserve">danych osobowych Wykonawcy jest </w:t>
      </w:r>
      <w:r w:rsidR="00C34C09" w:rsidRPr="00BB0344">
        <w:rPr>
          <w:rFonts w:ascii="Calibri" w:hAnsi="Calibri" w:cs="Calibri"/>
          <w:b/>
          <w:bCs w:val="0"/>
          <w:iCs w:val="0"/>
          <w:color w:val="auto"/>
        </w:rPr>
        <w:t>Gmina Śrem</w:t>
      </w:r>
      <w:r w:rsidRPr="00BB0344">
        <w:rPr>
          <w:rFonts w:ascii="Calibri" w:eastAsia="Calibri" w:hAnsi="Calibri" w:cs="Calibri"/>
          <w:bCs w:val="0"/>
          <w:iCs w:val="0"/>
          <w:color w:val="auto"/>
          <w:lang w:eastAsia="en-US"/>
        </w:rPr>
        <w:t xml:space="preserve">, </w:t>
      </w:r>
      <w:r w:rsidR="00C34C09" w:rsidRPr="00BB0344">
        <w:rPr>
          <w:rFonts w:ascii="Calibri" w:eastAsia="Calibri" w:hAnsi="Calibri" w:cs="Calibri"/>
          <w:bCs w:val="0"/>
          <w:iCs w:val="0"/>
          <w:color w:val="auto"/>
          <w:lang w:eastAsia="en-US"/>
        </w:rPr>
        <w:t>Plac 20 Października</w:t>
      </w:r>
      <w:r w:rsidRPr="00BB0344">
        <w:rPr>
          <w:rFonts w:ascii="Calibri" w:hAnsi="Calibri" w:cs="Calibri"/>
          <w:bCs w:val="0"/>
          <w:iCs w:val="0"/>
          <w:color w:val="auto"/>
        </w:rPr>
        <w:t xml:space="preserve"> </w:t>
      </w:r>
      <w:r w:rsidR="00C34C09" w:rsidRPr="00BB0344">
        <w:rPr>
          <w:rFonts w:ascii="Calibri" w:hAnsi="Calibri" w:cs="Calibri"/>
          <w:bCs w:val="0"/>
          <w:iCs w:val="0"/>
          <w:color w:val="auto"/>
        </w:rPr>
        <w:t>1</w:t>
      </w:r>
      <w:r w:rsidRPr="00BB0344">
        <w:rPr>
          <w:rFonts w:ascii="Calibri" w:hAnsi="Calibri" w:cs="Calibri"/>
          <w:bCs w:val="0"/>
          <w:iCs w:val="0"/>
          <w:color w:val="auto"/>
        </w:rPr>
        <w:t xml:space="preserve"> , </w:t>
      </w:r>
      <w:r w:rsidR="00C34C09" w:rsidRPr="00BB0344">
        <w:rPr>
          <w:rFonts w:ascii="Calibri" w:hAnsi="Calibri" w:cs="Calibri"/>
          <w:bCs w:val="0"/>
          <w:iCs w:val="0"/>
          <w:color w:val="auto"/>
        </w:rPr>
        <w:t>63-100</w:t>
      </w:r>
      <w:r w:rsidRPr="00BB0344">
        <w:rPr>
          <w:rFonts w:ascii="Calibri" w:hAnsi="Calibri" w:cs="Calibri"/>
          <w:bCs w:val="0"/>
          <w:iCs w:val="0"/>
          <w:color w:val="auto"/>
        </w:rPr>
        <w:t xml:space="preserve"> </w:t>
      </w:r>
      <w:r w:rsidR="00C34C09" w:rsidRPr="00BB0344">
        <w:rPr>
          <w:rFonts w:ascii="Calibri" w:hAnsi="Calibri" w:cs="Calibri"/>
          <w:bCs w:val="0"/>
          <w:iCs w:val="0"/>
          <w:color w:val="auto"/>
        </w:rPr>
        <w:t>Śrem</w:t>
      </w:r>
      <w:r w:rsidRPr="00BB0344">
        <w:rPr>
          <w:rFonts w:ascii="Calibri" w:hAnsi="Calibri" w:cs="Calibri"/>
          <w:color w:val="auto"/>
        </w:rPr>
        <w:t>.</w:t>
      </w:r>
    </w:p>
    <w:p w14:paraId="376B3721" w14:textId="6813383B" w:rsidR="00B01985" w:rsidRPr="00BB0344" w:rsidRDefault="00B01985" w:rsidP="00A27E29">
      <w:pPr>
        <w:pStyle w:val="Nagwek2"/>
        <w:numPr>
          <w:ilvl w:val="0"/>
          <w:numId w:val="0"/>
        </w:numPr>
        <w:tabs>
          <w:tab w:val="left" w:pos="708"/>
        </w:tabs>
        <w:spacing w:before="60" w:after="0" w:line="360" w:lineRule="auto"/>
        <w:ind w:left="1040"/>
        <w:rPr>
          <w:rFonts w:ascii="Calibri" w:hAnsi="Calibri" w:cs="Calibri"/>
          <w:color w:val="auto"/>
          <w:lang w:val="pt-BR"/>
        </w:rPr>
      </w:pPr>
      <w:r w:rsidRPr="00BB0344">
        <w:rPr>
          <w:rFonts w:ascii="Calibri" w:hAnsi="Calibri" w:cs="Calibri"/>
          <w:color w:val="auto"/>
          <w:lang w:val="pt-BR"/>
        </w:rPr>
        <w:t xml:space="preserve">Tel.: </w:t>
      </w:r>
      <w:r w:rsidR="00C34C09" w:rsidRPr="00BB0344">
        <w:rPr>
          <w:rFonts w:ascii="Calibri" w:hAnsi="Calibri" w:cs="Calibri"/>
          <w:color w:val="auto"/>
          <w:lang w:val="pt-BR"/>
        </w:rPr>
        <w:t>61</w:t>
      </w:r>
      <w:r w:rsidRPr="00BB0344">
        <w:rPr>
          <w:rFonts w:ascii="Calibri" w:hAnsi="Calibri" w:cs="Calibri"/>
          <w:color w:val="auto"/>
          <w:lang w:val="pt-BR"/>
        </w:rPr>
        <w:t xml:space="preserve"> </w:t>
      </w:r>
      <w:r w:rsidR="00C34C09" w:rsidRPr="00BB0344">
        <w:rPr>
          <w:rFonts w:ascii="Calibri" w:hAnsi="Calibri" w:cs="Calibri"/>
          <w:color w:val="auto"/>
          <w:lang w:val="pt-BR"/>
        </w:rPr>
        <w:t>612835225</w:t>
      </w:r>
      <w:r w:rsidRPr="00BB0344">
        <w:rPr>
          <w:rFonts w:ascii="Calibri" w:hAnsi="Calibri" w:cs="Calibri"/>
          <w:color w:val="auto"/>
          <w:lang w:val="pt-BR"/>
        </w:rPr>
        <w:t xml:space="preserve">, </w:t>
      </w:r>
      <w:r w:rsidRPr="00BB0344">
        <w:rPr>
          <w:rFonts w:ascii="Calibri" w:eastAsia="Calibri" w:hAnsi="Calibri" w:cs="Calibri"/>
          <w:bCs w:val="0"/>
          <w:iCs w:val="0"/>
          <w:color w:val="auto"/>
          <w:lang w:val="pt-BR" w:eastAsia="en-US"/>
        </w:rPr>
        <w:t xml:space="preserve">e-mail: </w:t>
      </w:r>
      <w:r w:rsidR="00C34C09" w:rsidRPr="00BB0344">
        <w:rPr>
          <w:rFonts w:ascii="Calibri" w:eastAsia="Calibri" w:hAnsi="Calibri" w:cs="Calibri"/>
          <w:bCs w:val="0"/>
          <w:iCs w:val="0"/>
          <w:color w:val="auto"/>
          <w:lang w:val="pt-BR" w:eastAsia="en-US"/>
        </w:rPr>
        <w:t>urzad@srem.pl</w:t>
      </w:r>
    </w:p>
    <w:p w14:paraId="272ECA80" w14:textId="5683CF01" w:rsidR="00B01985" w:rsidRPr="00BB0344" w:rsidRDefault="00B01985" w:rsidP="00A27E29">
      <w:pPr>
        <w:pStyle w:val="Nagwek2"/>
        <w:numPr>
          <w:ilvl w:val="0"/>
          <w:numId w:val="21"/>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w </w:t>
      </w:r>
      <w:r w:rsidRPr="00BB0344">
        <w:rPr>
          <w:rFonts w:ascii="Calibri" w:hAnsi="Calibri" w:cs="Calibri"/>
          <w:bCs w:val="0"/>
          <w:iCs w:val="0"/>
          <w:color w:val="auto"/>
        </w:rPr>
        <w:t xml:space="preserve">sprawach związanych z przetwarzaniem danych osobowych, można kontaktować się z Inspektorem Ochrony Danych, którym jest </w:t>
      </w:r>
      <w:r w:rsidR="00C34C09" w:rsidRPr="00BB0344">
        <w:rPr>
          <w:rFonts w:ascii="Calibri" w:hAnsi="Calibri" w:cs="Calibri"/>
          <w:bCs w:val="0"/>
          <w:iCs w:val="0"/>
          <w:color w:val="auto"/>
        </w:rPr>
        <w:t>Adriana Głuchowska</w:t>
      </w:r>
      <w:r w:rsidRPr="00BB0344">
        <w:rPr>
          <w:rFonts w:ascii="Calibri" w:eastAsia="Calibri" w:hAnsi="Calibri" w:cs="Calibri"/>
          <w:color w:val="auto"/>
          <w:lang w:eastAsia="en-US"/>
        </w:rPr>
        <w:t xml:space="preserve">, </w:t>
      </w:r>
      <w:r w:rsidRPr="00BB0344">
        <w:rPr>
          <w:rFonts w:ascii="Calibri" w:hAnsi="Calibri" w:cs="Calibri"/>
          <w:bCs w:val="0"/>
          <w:iCs w:val="0"/>
          <w:color w:val="auto"/>
        </w:rPr>
        <w:t xml:space="preserve">za pośrednictwem telefonu </w:t>
      </w:r>
      <w:r w:rsidR="00C34C09" w:rsidRPr="00BB0344">
        <w:rPr>
          <w:rFonts w:ascii="Calibri" w:hAnsi="Calibri" w:cs="Calibri"/>
          <w:bCs w:val="0"/>
          <w:iCs w:val="0"/>
          <w:color w:val="auto"/>
        </w:rPr>
        <w:t>696 011 969</w:t>
      </w:r>
      <w:r w:rsidRPr="00BB0344">
        <w:rPr>
          <w:rFonts w:ascii="Calibri" w:hAnsi="Calibri" w:cs="Calibri"/>
          <w:color w:val="auto"/>
        </w:rPr>
        <w:t xml:space="preserve"> lub</w:t>
      </w:r>
      <w:r w:rsidRPr="00BB0344">
        <w:rPr>
          <w:rFonts w:ascii="Calibri" w:hAnsi="Calibri" w:cs="Calibri"/>
          <w:bCs w:val="0"/>
          <w:iCs w:val="0"/>
          <w:color w:val="auto"/>
        </w:rPr>
        <w:t xml:space="preserve"> adresu e-mail: </w:t>
      </w:r>
      <w:r w:rsidR="00C34C09" w:rsidRPr="00BB0344">
        <w:rPr>
          <w:rFonts w:ascii="Calibri" w:hAnsi="Calibri" w:cs="Calibri"/>
          <w:bCs w:val="0"/>
          <w:iCs w:val="0"/>
          <w:color w:val="auto"/>
        </w:rPr>
        <w:t>iod@srem.pl</w:t>
      </w:r>
      <w:r w:rsidRPr="00BB0344">
        <w:rPr>
          <w:rFonts w:ascii="Calibri" w:hAnsi="Calibri" w:cs="Calibri"/>
          <w:color w:val="auto"/>
        </w:rPr>
        <w:t>;</w:t>
      </w:r>
    </w:p>
    <w:p w14:paraId="491B5E5A" w14:textId="36DFE111" w:rsidR="00B01985" w:rsidRPr="00BB0344" w:rsidRDefault="00B01985" w:rsidP="00A27E29">
      <w:pPr>
        <w:pStyle w:val="Nagwek2"/>
        <w:numPr>
          <w:ilvl w:val="0"/>
          <w:numId w:val="21"/>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dane </w:t>
      </w:r>
      <w:r w:rsidRPr="00BB0344">
        <w:rPr>
          <w:rFonts w:ascii="Calibri" w:hAnsi="Calibri" w:cs="Calibri"/>
          <w:bCs w:val="0"/>
          <w:iCs w:val="0"/>
          <w:color w:val="auto"/>
        </w:rPr>
        <w:t xml:space="preserve">osobowe Wykonawcy będą przetwarzane w celu przeprowadzenia postępowania o udzielenie zamówienia publicznego pn. </w:t>
      </w:r>
      <w:r w:rsidR="00C34C09" w:rsidRPr="00BB0344">
        <w:rPr>
          <w:rFonts w:ascii="Calibri" w:hAnsi="Calibri" w:cs="Calibri"/>
          <w:b/>
          <w:bCs w:val="0"/>
          <w:iCs w:val="0"/>
          <w:color w:val="auto"/>
        </w:rPr>
        <w:t>Stała pielęgnacja i bieżące utrzymanie zieleni miejskiej Śremu - VIII części</w:t>
      </w:r>
      <w:r w:rsidRPr="00BB0344">
        <w:rPr>
          <w:rFonts w:ascii="Calibri" w:hAnsi="Calibri" w:cs="Calibri"/>
          <w:color w:val="auto"/>
        </w:rPr>
        <w:t xml:space="preserve"> – znak sprawy: </w:t>
      </w:r>
      <w:r w:rsidR="00C34C09" w:rsidRPr="00BB0344">
        <w:rPr>
          <w:rFonts w:ascii="Calibri" w:hAnsi="Calibri" w:cs="Calibri"/>
          <w:b/>
          <w:color w:val="auto"/>
        </w:rPr>
        <w:t>BP.271.9.2026.IJ</w:t>
      </w:r>
      <w:r w:rsidRPr="00BB0344">
        <w:rPr>
          <w:rFonts w:ascii="Calibri" w:hAnsi="Calibri" w:cs="Calibri"/>
          <w:color w:val="auto"/>
        </w:rPr>
        <w:t xml:space="preserve"> oraz w celu archiwizacji dokumentacji dotyczącej tego postępowania;</w:t>
      </w:r>
    </w:p>
    <w:p w14:paraId="39FF71F8" w14:textId="77777777" w:rsidR="00B01985" w:rsidRPr="00BB0344" w:rsidRDefault="00B01985" w:rsidP="00A27E29">
      <w:pPr>
        <w:pStyle w:val="Nagwek2"/>
        <w:numPr>
          <w:ilvl w:val="0"/>
          <w:numId w:val="21"/>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odbiorcami przekazanych przez Wykonawcę danych osobowych będą osoby lub podmioty, którym zostanie udostępniona dokumentacja postępowania w oparciu o art. 18 oraz art. 74 ust. 1 ustawy </w:t>
      </w:r>
      <w:proofErr w:type="spellStart"/>
      <w:r w:rsidRPr="00BB0344">
        <w:rPr>
          <w:rFonts w:ascii="Calibri" w:hAnsi="Calibri" w:cs="Calibri"/>
          <w:color w:val="auto"/>
        </w:rPr>
        <w:t>Pzp</w:t>
      </w:r>
      <w:proofErr w:type="spellEnd"/>
      <w:r w:rsidRPr="00BB0344">
        <w:rPr>
          <w:rFonts w:ascii="Calibri" w:hAnsi="Calibri" w:cs="Calibri"/>
          <w:color w:val="auto"/>
        </w:rPr>
        <w:t>;</w:t>
      </w:r>
    </w:p>
    <w:p w14:paraId="17C417AE" w14:textId="77777777" w:rsidR="00B01985" w:rsidRPr="00BB0344" w:rsidRDefault="00B01985" w:rsidP="00A27E29">
      <w:pPr>
        <w:pStyle w:val="Nagwek2"/>
        <w:numPr>
          <w:ilvl w:val="0"/>
          <w:numId w:val="21"/>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dane osobowe Wykonawcy będą przechowywane, zgodnie z art. 78 ustawy </w:t>
      </w:r>
      <w:proofErr w:type="spellStart"/>
      <w:r w:rsidRPr="00BB0344">
        <w:rPr>
          <w:rFonts w:ascii="Calibri" w:hAnsi="Calibri" w:cs="Calibri"/>
          <w:color w:val="auto"/>
        </w:rPr>
        <w:t>Pzp</w:t>
      </w:r>
      <w:proofErr w:type="spellEnd"/>
      <w:r w:rsidRPr="00BB0344">
        <w:rPr>
          <w:rFonts w:ascii="Calibri" w:hAnsi="Calibri" w:cs="Calibri"/>
          <w:color w:val="auto"/>
        </w:rPr>
        <w:t>, przez okres 4 lat od dnia zakończenia postępowania o udzielenie zamówienia, a jeżeli okres obowiązywania umowy w sprawie zamówienia publicznego przekracza 4 lata, okres przechowywania obejmuje cały okres obowiązywania umowy.</w:t>
      </w:r>
    </w:p>
    <w:p w14:paraId="58CD26DB"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3"/>
      <w:r w:rsidRPr="00BB0344">
        <w:rPr>
          <w:rFonts w:ascii="Calibri" w:hAnsi="Calibri" w:cs="Calibri"/>
          <w:color w:val="auto"/>
        </w:rPr>
        <w:t>:</w:t>
      </w:r>
    </w:p>
    <w:p w14:paraId="515885AF" w14:textId="77777777" w:rsidR="00B01985" w:rsidRPr="00BB0344" w:rsidRDefault="00B01985" w:rsidP="00BB63B0">
      <w:pPr>
        <w:pStyle w:val="Nagwek2"/>
        <w:numPr>
          <w:ilvl w:val="0"/>
          <w:numId w:val="2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C0D7A84" w14:textId="77777777" w:rsidR="00B01985" w:rsidRPr="00BB0344" w:rsidRDefault="00B01985" w:rsidP="00BB63B0">
      <w:pPr>
        <w:pStyle w:val="Nagwek2"/>
        <w:numPr>
          <w:ilvl w:val="0"/>
          <w:numId w:val="22"/>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C220207" w14:textId="77777777" w:rsidR="00B01985" w:rsidRPr="00BB0344" w:rsidRDefault="00B01985" w:rsidP="00BB63B0">
      <w:pPr>
        <w:pStyle w:val="Nagwek2"/>
        <w:spacing w:line="360" w:lineRule="auto"/>
        <w:rPr>
          <w:rFonts w:ascii="Calibri" w:hAnsi="Calibri" w:cs="Calibri"/>
          <w:color w:val="auto"/>
        </w:rPr>
      </w:pPr>
      <w:r w:rsidRPr="00BB0344">
        <w:rPr>
          <w:rFonts w:ascii="Calibri" w:hAnsi="Calibri" w:cs="Calibri"/>
          <w:color w:val="auto"/>
        </w:rPr>
        <w:t>Zamawiający informuje, że;</w:t>
      </w:r>
    </w:p>
    <w:p w14:paraId="7FB4ABD8" w14:textId="77777777" w:rsidR="00B01985" w:rsidRPr="00BB0344" w:rsidRDefault="00B01985" w:rsidP="00A27E29">
      <w:pPr>
        <w:pStyle w:val="Nagwek2"/>
        <w:numPr>
          <w:ilvl w:val="0"/>
          <w:numId w:val="23"/>
        </w:numPr>
        <w:tabs>
          <w:tab w:val="left" w:pos="708"/>
        </w:tabs>
        <w:spacing w:before="60" w:after="0" w:line="360" w:lineRule="auto"/>
        <w:rPr>
          <w:rFonts w:ascii="Calibri" w:hAnsi="Calibri" w:cs="Calibri"/>
          <w:color w:val="auto"/>
        </w:rPr>
      </w:pPr>
      <w:r w:rsidRPr="00BB0344">
        <w:rPr>
          <w:rFonts w:ascii="Calibri" w:hAnsi="Calibri" w:cs="Calibri"/>
          <w:color w:val="auto"/>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BB0344">
        <w:rPr>
          <w:rFonts w:ascii="Calibri" w:hAnsi="Calibri" w:cs="Calibri"/>
          <w:color w:val="auto"/>
        </w:rPr>
        <w:t>Pzp</w:t>
      </w:r>
      <w:proofErr w:type="spellEnd"/>
      <w:r w:rsidRPr="00BB0344">
        <w:rPr>
          <w:rFonts w:ascii="Calibri" w:hAnsi="Calibri" w:cs="Calibri"/>
          <w:color w:val="auto"/>
        </w:rPr>
        <w:t>, do upływu terminu na ich wniesienie;</w:t>
      </w:r>
    </w:p>
    <w:p w14:paraId="51316D7C" w14:textId="77777777" w:rsidR="00B01985" w:rsidRPr="00BB0344" w:rsidRDefault="00B01985" w:rsidP="00A27E29">
      <w:pPr>
        <w:pStyle w:val="Nagwek2"/>
        <w:numPr>
          <w:ilvl w:val="0"/>
          <w:numId w:val="2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0421D2A" w14:textId="77777777" w:rsidR="00B01985" w:rsidRPr="00BB0344" w:rsidRDefault="00B01985" w:rsidP="00A27E29">
      <w:pPr>
        <w:pStyle w:val="Nagwek2"/>
        <w:numPr>
          <w:ilvl w:val="0"/>
          <w:numId w:val="2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w:t>
      </w:r>
      <w:r w:rsidRPr="00BB0344">
        <w:rPr>
          <w:rFonts w:ascii="Calibri" w:hAnsi="Calibri" w:cs="Calibri"/>
          <w:color w:val="auto"/>
        </w:rPr>
        <w:lastRenderedPageBreak/>
        <w:t>mających na celu sprecyzowanie nazwy lub daty zakończonego postępowania o udzielenie zamówienia;</w:t>
      </w:r>
    </w:p>
    <w:p w14:paraId="3365BC69" w14:textId="4952DD89" w:rsidR="00B01985" w:rsidRPr="00BB0344" w:rsidRDefault="00B01985" w:rsidP="00A27E29">
      <w:pPr>
        <w:pStyle w:val="Nagwek2"/>
        <w:numPr>
          <w:ilvl w:val="0"/>
          <w:numId w:val="2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sko</w:t>
      </w:r>
      <w:r w:rsidR="001E2B5D" w:rsidRPr="00BB0344">
        <w:rPr>
          <w:rFonts w:ascii="Calibri" w:hAnsi="Calibri" w:cs="Calibri"/>
          <w:color w:val="auto"/>
        </w:rPr>
        <w:t>r</w:t>
      </w:r>
      <w:r w:rsidRPr="00BB0344">
        <w:rPr>
          <w:rFonts w:ascii="Calibri" w:hAnsi="Calibri" w:cs="Calibri"/>
          <w:color w:val="auto"/>
        </w:rPr>
        <w:t>zystanie przez osobę, której dane osobowe są przetwarzane, z uprawnienia, o którym mowa w art. 16 RODO (uprawnienie do sprostowania lub uzupełnienia danych osobowych), nie może naruszać integralności protokołu postępowania oraz jego załączników;</w:t>
      </w:r>
    </w:p>
    <w:p w14:paraId="60F9CE33" w14:textId="77777777" w:rsidR="00B01985" w:rsidRPr="00BB0344" w:rsidRDefault="00B01985" w:rsidP="00A27E29">
      <w:pPr>
        <w:pStyle w:val="Nagwek2"/>
        <w:numPr>
          <w:ilvl w:val="0"/>
          <w:numId w:val="2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 postępowaniu o udzielenie zamówienia zgłoszenie żądania ograniczenia przetwarzania, o którym mowa w art. 18 ust. 1 RODO, nie ogranicza przetwarzania danych osobowych do czasu zakończenia tego postępowania;</w:t>
      </w:r>
    </w:p>
    <w:p w14:paraId="6A68745C" w14:textId="77777777" w:rsidR="00B01985" w:rsidRPr="00BB0344" w:rsidRDefault="00B01985" w:rsidP="00A27E29">
      <w:pPr>
        <w:pStyle w:val="Nagwek2"/>
        <w:numPr>
          <w:ilvl w:val="0"/>
          <w:numId w:val="23"/>
        </w:numPr>
        <w:tabs>
          <w:tab w:val="left" w:pos="708"/>
        </w:tabs>
        <w:spacing w:before="60" w:after="0" w:line="360" w:lineRule="auto"/>
        <w:ind w:left="1037" w:hanging="357"/>
        <w:rPr>
          <w:rFonts w:ascii="Calibri" w:hAnsi="Calibri" w:cs="Calibri"/>
          <w:color w:val="auto"/>
        </w:rPr>
      </w:pPr>
      <w:r w:rsidRPr="00BB0344">
        <w:rPr>
          <w:rFonts w:ascii="Calibri" w:hAnsi="Calibri" w:cs="Calibri"/>
          <w:color w:val="auto"/>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F9CCFFE" w14:textId="77777777" w:rsidR="00B01985" w:rsidRPr="00BB0344" w:rsidRDefault="00B01985" w:rsidP="00A27E29">
      <w:pPr>
        <w:spacing w:before="60" w:after="60" w:line="360" w:lineRule="auto"/>
        <w:jc w:val="both"/>
        <w:rPr>
          <w:rFonts w:ascii="Calibri" w:hAnsi="Calibri" w:cs="Calibri"/>
        </w:rPr>
      </w:pPr>
      <w:r w:rsidRPr="00BB0344">
        <w:rPr>
          <w:rFonts w:ascii="Calibri" w:hAnsi="Calibri" w:cs="Calibri"/>
          <w:b/>
        </w:rPr>
        <w:t>Załączniki do SWZ</w:t>
      </w:r>
      <w:r w:rsidRPr="00BB0344">
        <w:rPr>
          <w:rFonts w:ascii="Calibri" w:hAnsi="Calibri" w:cs="Calibri"/>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B0344" w:rsidRPr="00BB0344" w14:paraId="765CB113"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5DE41804" w14:textId="77777777" w:rsidR="00B01985" w:rsidRPr="00BB0344" w:rsidRDefault="00B01985" w:rsidP="00BB63B0">
            <w:pPr>
              <w:spacing w:before="60" w:after="120" w:line="360" w:lineRule="auto"/>
              <w:jc w:val="both"/>
              <w:rPr>
                <w:rFonts w:ascii="Calibri" w:hAnsi="Calibri" w:cs="Calibri"/>
                <w:b/>
              </w:rPr>
            </w:pPr>
            <w:r w:rsidRPr="00BB0344">
              <w:rPr>
                <w:rFonts w:ascii="Calibri" w:hAnsi="Calibri" w:cs="Calibri"/>
                <w:b/>
              </w:rPr>
              <w:t>Nr</w:t>
            </w:r>
          </w:p>
        </w:tc>
        <w:tc>
          <w:tcPr>
            <w:tcW w:w="8636" w:type="dxa"/>
            <w:tcBorders>
              <w:top w:val="single" w:sz="4" w:space="0" w:color="auto"/>
              <w:left w:val="single" w:sz="4" w:space="0" w:color="auto"/>
              <w:bottom w:val="single" w:sz="4" w:space="0" w:color="auto"/>
              <w:right w:val="single" w:sz="4" w:space="0" w:color="auto"/>
            </w:tcBorders>
            <w:hideMark/>
          </w:tcPr>
          <w:p w14:paraId="127A3C01" w14:textId="77777777" w:rsidR="00B01985" w:rsidRPr="00BB0344" w:rsidRDefault="00B01985" w:rsidP="00BB63B0">
            <w:pPr>
              <w:spacing w:before="60" w:after="120" w:line="360" w:lineRule="auto"/>
              <w:jc w:val="both"/>
              <w:rPr>
                <w:rFonts w:ascii="Calibri" w:hAnsi="Calibri" w:cs="Calibri"/>
                <w:b/>
              </w:rPr>
            </w:pPr>
            <w:r w:rsidRPr="00BB0344">
              <w:rPr>
                <w:rFonts w:ascii="Calibri" w:hAnsi="Calibri" w:cs="Calibri"/>
                <w:b/>
              </w:rPr>
              <w:t>Nazwa załącznika</w:t>
            </w:r>
          </w:p>
        </w:tc>
      </w:tr>
      <w:tr w:rsidR="00BB0344" w:rsidRPr="00BB0344" w14:paraId="2B275B1F"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5FD5D85B" w14:textId="5E10907A"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1</w:t>
            </w:r>
          </w:p>
        </w:tc>
        <w:tc>
          <w:tcPr>
            <w:tcW w:w="8636" w:type="dxa"/>
            <w:tcBorders>
              <w:top w:val="single" w:sz="4" w:space="0" w:color="auto"/>
              <w:left w:val="single" w:sz="4" w:space="0" w:color="auto"/>
              <w:bottom w:val="single" w:sz="4" w:space="0" w:color="auto"/>
              <w:right w:val="single" w:sz="4" w:space="0" w:color="auto"/>
            </w:tcBorders>
            <w:hideMark/>
          </w:tcPr>
          <w:p w14:paraId="29D9FF64" w14:textId="1E3D2CD7"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Zobowiązanie podmiotu udostępniającego zasoby</w:t>
            </w:r>
          </w:p>
        </w:tc>
      </w:tr>
      <w:tr w:rsidR="00BB0344" w:rsidRPr="00BB0344" w14:paraId="778384C4"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2BEDE855" w14:textId="2D23BC2F"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2</w:t>
            </w:r>
          </w:p>
        </w:tc>
        <w:tc>
          <w:tcPr>
            <w:tcW w:w="8636" w:type="dxa"/>
            <w:tcBorders>
              <w:top w:val="single" w:sz="4" w:space="0" w:color="auto"/>
              <w:left w:val="single" w:sz="4" w:space="0" w:color="auto"/>
              <w:bottom w:val="single" w:sz="4" w:space="0" w:color="auto"/>
              <w:right w:val="single" w:sz="4" w:space="0" w:color="auto"/>
            </w:tcBorders>
            <w:hideMark/>
          </w:tcPr>
          <w:p w14:paraId="60F6CF81" w14:textId="79FD0B1E"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Wykaz części zamówienia, której wykonanie wykonawca zamierza powierzyć podwykonawcom</w:t>
            </w:r>
          </w:p>
        </w:tc>
      </w:tr>
      <w:tr w:rsidR="00BB0344" w:rsidRPr="00BB0344" w14:paraId="2A526313"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7BA08943" w14:textId="2B3B7BCC"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3</w:t>
            </w:r>
          </w:p>
        </w:tc>
        <w:tc>
          <w:tcPr>
            <w:tcW w:w="8636" w:type="dxa"/>
            <w:tcBorders>
              <w:top w:val="single" w:sz="4" w:space="0" w:color="auto"/>
              <w:left w:val="single" w:sz="4" w:space="0" w:color="auto"/>
              <w:bottom w:val="single" w:sz="4" w:space="0" w:color="auto"/>
              <w:right w:val="single" w:sz="4" w:space="0" w:color="auto"/>
            </w:tcBorders>
            <w:hideMark/>
          </w:tcPr>
          <w:p w14:paraId="58BEC9D9" w14:textId="0A2B272C"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Oświadczenie wykonawców wspólnie ubiegających się o udzielenie zamówienia</w:t>
            </w:r>
          </w:p>
        </w:tc>
      </w:tr>
      <w:tr w:rsidR="00BB0344" w:rsidRPr="00BB0344" w14:paraId="48F70721"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348A73FD" w14:textId="7A0CBBDB"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4</w:t>
            </w:r>
          </w:p>
        </w:tc>
        <w:tc>
          <w:tcPr>
            <w:tcW w:w="8636" w:type="dxa"/>
            <w:tcBorders>
              <w:top w:val="single" w:sz="4" w:space="0" w:color="auto"/>
              <w:left w:val="single" w:sz="4" w:space="0" w:color="auto"/>
              <w:bottom w:val="single" w:sz="4" w:space="0" w:color="auto"/>
              <w:right w:val="single" w:sz="4" w:space="0" w:color="auto"/>
            </w:tcBorders>
            <w:hideMark/>
          </w:tcPr>
          <w:p w14:paraId="3E9082CF" w14:textId="0339B4C0"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Oświadczenie podmiotu udostępniającego zasoby</w:t>
            </w:r>
          </w:p>
        </w:tc>
      </w:tr>
      <w:tr w:rsidR="00BB0344" w:rsidRPr="00BB0344" w14:paraId="259947D0"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57D7E47E" w14:textId="2734D847"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5</w:t>
            </w:r>
          </w:p>
        </w:tc>
        <w:tc>
          <w:tcPr>
            <w:tcW w:w="8636" w:type="dxa"/>
            <w:tcBorders>
              <w:top w:val="single" w:sz="4" w:space="0" w:color="auto"/>
              <w:left w:val="single" w:sz="4" w:space="0" w:color="auto"/>
              <w:bottom w:val="single" w:sz="4" w:space="0" w:color="auto"/>
              <w:right w:val="single" w:sz="4" w:space="0" w:color="auto"/>
            </w:tcBorders>
            <w:hideMark/>
          </w:tcPr>
          <w:p w14:paraId="10659F34" w14:textId="6087D82C"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Jednolity europejski dokument zamówienia</w:t>
            </w:r>
          </w:p>
        </w:tc>
      </w:tr>
      <w:tr w:rsidR="00BB0344" w:rsidRPr="00BB0344" w14:paraId="2EF2A381"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567CFAFB" w14:textId="5823C075"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6</w:t>
            </w:r>
          </w:p>
        </w:tc>
        <w:tc>
          <w:tcPr>
            <w:tcW w:w="8636" w:type="dxa"/>
            <w:tcBorders>
              <w:top w:val="single" w:sz="4" w:space="0" w:color="auto"/>
              <w:left w:val="single" w:sz="4" w:space="0" w:color="auto"/>
              <w:bottom w:val="single" w:sz="4" w:space="0" w:color="auto"/>
              <w:right w:val="single" w:sz="4" w:space="0" w:color="auto"/>
            </w:tcBorders>
            <w:hideMark/>
          </w:tcPr>
          <w:p w14:paraId="13B557B6" w14:textId="54303139"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Oświadczenie wykonawcy dotyczące odrębnych przesłanek wykluczenia (procedura pełna)</w:t>
            </w:r>
          </w:p>
        </w:tc>
      </w:tr>
      <w:tr w:rsidR="00BB0344" w:rsidRPr="00BB0344" w14:paraId="696D855A"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57DD2841" w14:textId="3C70C43D"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7</w:t>
            </w:r>
          </w:p>
        </w:tc>
        <w:tc>
          <w:tcPr>
            <w:tcW w:w="8636" w:type="dxa"/>
            <w:tcBorders>
              <w:top w:val="single" w:sz="4" w:space="0" w:color="auto"/>
              <w:left w:val="single" w:sz="4" w:space="0" w:color="auto"/>
              <w:bottom w:val="single" w:sz="4" w:space="0" w:color="auto"/>
              <w:right w:val="single" w:sz="4" w:space="0" w:color="auto"/>
            </w:tcBorders>
            <w:hideMark/>
          </w:tcPr>
          <w:p w14:paraId="5A5E2991" w14:textId="285D8BC4"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Oświadczenie wykonawcy w sprawie grupy kapitałowej</w:t>
            </w:r>
          </w:p>
        </w:tc>
      </w:tr>
      <w:tr w:rsidR="00BB0344" w:rsidRPr="00BB0344" w14:paraId="02179B17" w14:textId="77777777" w:rsidTr="00BC40D2">
        <w:tc>
          <w:tcPr>
            <w:tcW w:w="828" w:type="dxa"/>
            <w:tcBorders>
              <w:top w:val="single" w:sz="4" w:space="0" w:color="auto"/>
              <w:left w:val="single" w:sz="4" w:space="0" w:color="auto"/>
              <w:bottom w:val="single" w:sz="4" w:space="0" w:color="auto"/>
              <w:right w:val="single" w:sz="4" w:space="0" w:color="auto"/>
            </w:tcBorders>
            <w:hideMark/>
          </w:tcPr>
          <w:p w14:paraId="27C7AF6D" w14:textId="0A0D3D40"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lastRenderedPageBreak/>
              <w:t>8</w:t>
            </w:r>
          </w:p>
        </w:tc>
        <w:tc>
          <w:tcPr>
            <w:tcW w:w="8636" w:type="dxa"/>
            <w:tcBorders>
              <w:top w:val="single" w:sz="4" w:space="0" w:color="auto"/>
              <w:left w:val="single" w:sz="4" w:space="0" w:color="auto"/>
              <w:bottom w:val="single" w:sz="4" w:space="0" w:color="auto"/>
              <w:right w:val="single" w:sz="4" w:space="0" w:color="auto"/>
            </w:tcBorders>
            <w:hideMark/>
          </w:tcPr>
          <w:p w14:paraId="32A1BE8B" w14:textId="6EB417DA" w:rsidR="00C34C09" w:rsidRPr="00BB0344" w:rsidRDefault="00C34C09" w:rsidP="008C3136">
            <w:pPr>
              <w:spacing w:before="60" w:after="120" w:line="360" w:lineRule="auto"/>
              <w:jc w:val="both"/>
              <w:rPr>
                <w:rFonts w:ascii="Calibri" w:hAnsi="Calibri" w:cs="Calibri"/>
                <w:b/>
              </w:rPr>
            </w:pPr>
            <w:r w:rsidRPr="00BB0344">
              <w:rPr>
                <w:rFonts w:ascii="Calibri" w:hAnsi="Calibri" w:cs="Calibri"/>
              </w:rPr>
              <w:t>Oświadczenie wykonawcy o aktualności informacji zawartych w oświadczeniu wstępnym</w:t>
            </w:r>
          </w:p>
        </w:tc>
      </w:tr>
      <w:tr w:rsidR="00BB0344" w:rsidRPr="00BB0344" w14:paraId="1A4AB4CB" w14:textId="77777777" w:rsidTr="00BC40D2">
        <w:tc>
          <w:tcPr>
            <w:tcW w:w="828" w:type="dxa"/>
            <w:tcBorders>
              <w:top w:val="single" w:sz="4" w:space="0" w:color="auto"/>
              <w:left w:val="single" w:sz="4" w:space="0" w:color="auto"/>
              <w:bottom w:val="single" w:sz="4" w:space="0" w:color="auto"/>
              <w:right w:val="single" w:sz="4" w:space="0" w:color="auto"/>
            </w:tcBorders>
          </w:tcPr>
          <w:p w14:paraId="71AF41B7" w14:textId="0BDBC3AF"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9</w:t>
            </w:r>
          </w:p>
        </w:tc>
        <w:tc>
          <w:tcPr>
            <w:tcW w:w="8636" w:type="dxa"/>
            <w:tcBorders>
              <w:top w:val="single" w:sz="4" w:space="0" w:color="auto"/>
              <w:left w:val="single" w:sz="4" w:space="0" w:color="auto"/>
              <w:bottom w:val="single" w:sz="4" w:space="0" w:color="auto"/>
              <w:right w:val="single" w:sz="4" w:space="0" w:color="auto"/>
            </w:tcBorders>
          </w:tcPr>
          <w:p w14:paraId="6B78F48D" w14:textId="0A2B3336"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Wzór formularza ofertowego</w:t>
            </w:r>
          </w:p>
        </w:tc>
      </w:tr>
      <w:tr w:rsidR="00BB0344" w:rsidRPr="00BB0344" w14:paraId="389C78ED" w14:textId="77777777" w:rsidTr="00BC40D2">
        <w:tc>
          <w:tcPr>
            <w:tcW w:w="828" w:type="dxa"/>
            <w:tcBorders>
              <w:top w:val="single" w:sz="4" w:space="0" w:color="auto"/>
              <w:left w:val="single" w:sz="4" w:space="0" w:color="auto"/>
              <w:bottom w:val="single" w:sz="4" w:space="0" w:color="auto"/>
              <w:right w:val="single" w:sz="4" w:space="0" w:color="auto"/>
            </w:tcBorders>
          </w:tcPr>
          <w:p w14:paraId="2AD01B9B" w14:textId="4CE6813F"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10</w:t>
            </w:r>
          </w:p>
        </w:tc>
        <w:tc>
          <w:tcPr>
            <w:tcW w:w="8636" w:type="dxa"/>
            <w:tcBorders>
              <w:top w:val="single" w:sz="4" w:space="0" w:color="auto"/>
              <w:left w:val="single" w:sz="4" w:space="0" w:color="auto"/>
              <w:bottom w:val="single" w:sz="4" w:space="0" w:color="auto"/>
              <w:right w:val="single" w:sz="4" w:space="0" w:color="auto"/>
            </w:tcBorders>
          </w:tcPr>
          <w:p w14:paraId="0CBFE40D" w14:textId="2F9B4DD7"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 xml:space="preserve">Wzór umowy </w:t>
            </w:r>
          </w:p>
        </w:tc>
      </w:tr>
      <w:tr w:rsidR="00BB0344" w:rsidRPr="00BB0344" w14:paraId="62D618CF" w14:textId="77777777" w:rsidTr="00BC40D2">
        <w:tc>
          <w:tcPr>
            <w:tcW w:w="828" w:type="dxa"/>
            <w:tcBorders>
              <w:top w:val="single" w:sz="4" w:space="0" w:color="auto"/>
              <w:left w:val="single" w:sz="4" w:space="0" w:color="auto"/>
              <w:bottom w:val="single" w:sz="4" w:space="0" w:color="auto"/>
              <w:right w:val="single" w:sz="4" w:space="0" w:color="auto"/>
            </w:tcBorders>
          </w:tcPr>
          <w:p w14:paraId="14AB2327" w14:textId="0D144C27"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11</w:t>
            </w:r>
          </w:p>
        </w:tc>
        <w:tc>
          <w:tcPr>
            <w:tcW w:w="8636" w:type="dxa"/>
            <w:tcBorders>
              <w:top w:val="single" w:sz="4" w:space="0" w:color="auto"/>
              <w:left w:val="single" w:sz="4" w:space="0" w:color="auto"/>
              <w:bottom w:val="single" w:sz="4" w:space="0" w:color="auto"/>
              <w:right w:val="single" w:sz="4" w:space="0" w:color="auto"/>
            </w:tcBorders>
          </w:tcPr>
          <w:p w14:paraId="04704A11" w14:textId="0F1D8569"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Wzór wykazu usług</w:t>
            </w:r>
          </w:p>
        </w:tc>
      </w:tr>
      <w:tr w:rsidR="00BB0344" w:rsidRPr="00BB0344" w14:paraId="05AEE9A7" w14:textId="77777777" w:rsidTr="00BC40D2">
        <w:tc>
          <w:tcPr>
            <w:tcW w:w="828" w:type="dxa"/>
            <w:tcBorders>
              <w:top w:val="single" w:sz="4" w:space="0" w:color="auto"/>
              <w:left w:val="single" w:sz="4" w:space="0" w:color="auto"/>
              <w:bottom w:val="single" w:sz="4" w:space="0" w:color="auto"/>
              <w:right w:val="single" w:sz="4" w:space="0" w:color="auto"/>
            </w:tcBorders>
          </w:tcPr>
          <w:p w14:paraId="1A1E63F0" w14:textId="27B7C94B"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12</w:t>
            </w:r>
          </w:p>
        </w:tc>
        <w:tc>
          <w:tcPr>
            <w:tcW w:w="8636" w:type="dxa"/>
            <w:tcBorders>
              <w:top w:val="single" w:sz="4" w:space="0" w:color="auto"/>
              <w:left w:val="single" w:sz="4" w:space="0" w:color="auto"/>
              <w:bottom w:val="single" w:sz="4" w:space="0" w:color="auto"/>
              <w:right w:val="single" w:sz="4" w:space="0" w:color="auto"/>
            </w:tcBorders>
          </w:tcPr>
          <w:p w14:paraId="1AECB380" w14:textId="5D6C187B"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Wzór wykazu osób</w:t>
            </w:r>
          </w:p>
        </w:tc>
      </w:tr>
      <w:tr w:rsidR="00BB0344" w:rsidRPr="00BB0344" w14:paraId="72E5ADAF" w14:textId="77777777" w:rsidTr="00BC40D2">
        <w:tc>
          <w:tcPr>
            <w:tcW w:w="828" w:type="dxa"/>
            <w:tcBorders>
              <w:top w:val="single" w:sz="4" w:space="0" w:color="auto"/>
              <w:left w:val="single" w:sz="4" w:space="0" w:color="auto"/>
              <w:bottom w:val="single" w:sz="4" w:space="0" w:color="auto"/>
              <w:right w:val="single" w:sz="4" w:space="0" w:color="auto"/>
            </w:tcBorders>
          </w:tcPr>
          <w:p w14:paraId="7457EA4E" w14:textId="5B7C2EB5"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13</w:t>
            </w:r>
          </w:p>
        </w:tc>
        <w:tc>
          <w:tcPr>
            <w:tcW w:w="8636" w:type="dxa"/>
            <w:tcBorders>
              <w:top w:val="single" w:sz="4" w:space="0" w:color="auto"/>
              <w:left w:val="single" w:sz="4" w:space="0" w:color="auto"/>
              <w:bottom w:val="single" w:sz="4" w:space="0" w:color="auto"/>
              <w:right w:val="single" w:sz="4" w:space="0" w:color="auto"/>
            </w:tcBorders>
          </w:tcPr>
          <w:p w14:paraId="6BC4AB1F" w14:textId="351D71F2"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Wzór wykazu narzędzi</w:t>
            </w:r>
          </w:p>
        </w:tc>
      </w:tr>
      <w:tr w:rsidR="00BB0344" w:rsidRPr="00BB0344" w14:paraId="37005914" w14:textId="77777777" w:rsidTr="00BC40D2">
        <w:tc>
          <w:tcPr>
            <w:tcW w:w="828" w:type="dxa"/>
            <w:tcBorders>
              <w:top w:val="single" w:sz="4" w:space="0" w:color="auto"/>
              <w:left w:val="single" w:sz="4" w:space="0" w:color="auto"/>
              <w:bottom w:val="single" w:sz="4" w:space="0" w:color="auto"/>
              <w:right w:val="single" w:sz="4" w:space="0" w:color="auto"/>
            </w:tcBorders>
          </w:tcPr>
          <w:p w14:paraId="1BE6161F" w14:textId="3D1AC01F"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14</w:t>
            </w:r>
          </w:p>
        </w:tc>
        <w:tc>
          <w:tcPr>
            <w:tcW w:w="8636" w:type="dxa"/>
            <w:tcBorders>
              <w:top w:val="single" w:sz="4" w:space="0" w:color="auto"/>
              <w:left w:val="single" w:sz="4" w:space="0" w:color="auto"/>
              <w:bottom w:val="single" w:sz="4" w:space="0" w:color="auto"/>
              <w:right w:val="single" w:sz="4" w:space="0" w:color="auto"/>
            </w:tcBorders>
          </w:tcPr>
          <w:p w14:paraId="64EB6EA3" w14:textId="23678458"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 xml:space="preserve">Szczegółowy opis przedmiotu zamówienia dla części nr 1 </w:t>
            </w:r>
          </w:p>
        </w:tc>
      </w:tr>
      <w:tr w:rsidR="00BB0344" w:rsidRPr="00BB0344" w14:paraId="485481F9" w14:textId="77777777" w:rsidTr="00BC40D2">
        <w:tc>
          <w:tcPr>
            <w:tcW w:w="828" w:type="dxa"/>
            <w:tcBorders>
              <w:top w:val="single" w:sz="4" w:space="0" w:color="auto"/>
              <w:left w:val="single" w:sz="4" w:space="0" w:color="auto"/>
              <w:bottom w:val="single" w:sz="4" w:space="0" w:color="auto"/>
              <w:right w:val="single" w:sz="4" w:space="0" w:color="auto"/>
            </w:tcBorders>
          </w:tcPr>
          <w:p w14:paraId="64E888B5" w14:textId="043FEC06"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15</w:t>
            </w:r>
          </w:p>
        </w:tc>
        <w:tc>
          <w:tcPr>
            <w:tcW w:w="8636" w:type="dxa"/>
            <w:tcBorders>
              <w:top w:val="single" w:sz="4" w:space="0" w:color="auto"/>
              <w:left w:val="single" w:sz="4" w:space="0" w:color="auto"/>
              <w:bottom w:val="single" w:sz="4" w:space="0" w:color="auto"/>
              <w:right w:val="single" w:sz="4" w:space="0" w:color="auto"/>
            </w:tcBorders>
          </w:tcPr>
          <w:p w14:paraId="47D16D22" w14:textId="14EDCD61"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2</w:t>
            </w:r>
          </w:p>
        </w:tc>
      </w:tr>
      <w:tr w:rsidR="00BB0344" w:rsidRPr="00BB0344" w14:paraId="09917BA9" w14:textId="77777777" w:rsidTr="00BC40D2">
        <w:tc>
          <w:tcPr>
            <w:tcW w:w="828" w:type="dxa"/>
            <w:tcBorders>
              <w:top w:val="single" w:sz="4" w:space="0" w:color="auto"/>
              <w:left w:val="single" w:sz="4" w:space="0" w:color="auto"/>
              <w:bottom w:val="single" w:sz="4" w:space="0" w:color="auto"/>
              <w:right w:val="single" w:sz="4" w:space="0" w:color="auto"/>
            </w:tcBorders>
          </w:tcPr>
          <w:p w14:paraId="3C4AB2C4" w14:textId="10D3ED36"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16</w:t>
            </w:r>
          </w:p>
        </w:tc>
        <w:tc>
          <w:tcPr>
            <w:tcW w:w="8636" w:type="dxa"/>
            <w:tcBorders>
              <w:top w:val="single" w:sz="4" w:space="0" w:color="auto"/>
              <w:left w:val="single" w:sz="4" w:space="0" w:color="auto"/>
              <w:bottom w:val="single" w:sz="4" w:space="0" w:color="auto"/>
              <w:right w:val="single" w:sz="4" w:space="0" w:color="auto"/>
            </w:tcBorders>
          </w:tcPr>
          <w:p w14:paraId="18B8EE0F" w14:textId="70FB5F8A"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3</w:t>
            </w:r>
          </w:p>
        </w:tc>
      </w:tr>
      <w:tr w:rsidR="00BB0344" w:rsidRPr="00BB0344" w14:paraId="33FB7B1A" w14:textId="77777777" w:rsidTr="00BC40D2">
        <w:tc>
          <w:tcPr>
            <w:tcW w:w="828" w:type="dxa"/>
            <w:tcBorders>
              <w:top w:val="single" w:sz="4" w:space="0" w:color="auto"/>
              <w:left w:val="single" w:sz="4" w:space="0" w:color="auto"/>
              <w:bottom w:val="single" w:sz="4" w:space="0" w:color="auto"/>
              <w:right w:val="single" w:sz="4" w:space="0" w:color="auto"/>
            </w:tcBorders>
          </w:tcPr>
          <w:p w14:paraId="6FDAC2EB" w14:textId="0AB8F4E1"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17</w:t>
            </w:r>
          </w:p>
        </w:tc>
        <w:tc>
          <w:tcPr>
            <w:tcW w:w="8636" w:type="dxa"/>
            <w:tcBorders>
              <w:top w:val="single" w:sz="4" w:space="0" w:color="auto"/>
              <w:left w:val="single" w:sz="4" w:space="0" w:color="auto"/>
              <w:bottom w:val="single" w:sz="4" w:space="0" w:color="auto"/>
              <w:right w:val="single" w:sz="4" w:space="0" w:color="auto"/>
            </w:tcBorders>
          </w:tcPr>
          <w:p w14:paraId="3674A570" w14:textId="1DB3E6A5"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4</w:t>
            </w:r>
          </w:p>
        </w:tc>
      </w:tr>
      <w:tr w:rsidR="00BB0344" w:rsidRPr="00BB0344" w14:paraId="1823797D" w14:textId="77777777" w:rsidTr="00BC40D2">
        <w:tc>
          <w:tcPr>
            <w:tcW w:w="828" w:type="dxa"/>
            <w:tcBorders>
              <w:top w:val="single" w:sz="4" w:space="0" w:color="auto"/>
              <w:left w:val="single" w:sz="4" w:space="0" w:color="auto"/>
              <w:bottom w:val="single" w:sz="4" w:space="0" w:color="auto"/>
              <w:right w:val="single" w:sz="4" w:space="0" w:color="auto"/>
            </w:tcBorders>
          </w:tcPr>
          <w:p w14:paraId="1E6F7323" w14:textId="65180128"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18</w:t>
            </w:r>
          </w:p>
        </w:tc>
        <w:tc>
          <w:tcPr>
            <w:tcW w:w="8636" w:type="dxa"/>
            <w:tcBorders>
              <w:top w:val="single" w:sz="4" w:space="0" w:color="auto"/>
              <w:left w:val="single" w:sz="4" w:space="0" w:color="auto"/>
              <w:bottom w:val="single" w:sz="4" w:space="0" w:color="auto"/>
              <w:right w:val="single" w:sz="4" w:space="0" w:color="auto"/>
            </w:tcBorders>
          </w:tcPr>
          <w:p w14:paraId="34A0CE9F" w14:textId="47DC10E6"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5</w:t>
            </w:r>
          </w:p>
        </w:tc>
      </w:tr>
      <w:tr w:rsidR="00BB0344" w:rsidRPr="00BB0344" w14:paraId="29A09A35" w14:textId="77777777" w:rsidTr="00BC40D2">
        <w:tc>
          <w:tcPr>
            <w:tcW w:w="828" w:type="dxa"/>
            <w:tcBorders>
              <w:top w:val="single" w:sz="4" w:space="0" w:color="auto"/>
              <w:left w:val="single" w:sz="4" w:space="0" w:color="auto"/>
              <w:bottom w:val="single" w:sz="4" w:space="0" w:color="auto"/>
              <w:right w:val="single" w:sz="4" w:space="0" w:color="auto"/>
            </w:tcBorders>
          </w:tcPr>
          <w:p w14:paraId="005ED23D" w14:textId="15908410"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19</w:t>
            </w:r>
          </w:p>
        </w:tc>
        <w:tc>
          <w:tcPr>
            <w:tcW w:w="8636" w:type="dxa"/>
            <w:tcBorders>
              <w:top w:val="single" w:sz="4" w:space="0" w:color="auto"/>
              <w:left w:val="single" w:sz="4" w:space="0" w:color="auto"/>
              <w:bottom w:val="single" w:sz="4" w:space="0" w:color="auto"/>
              <w:right w:val="single" w:sz="4" w:space="0" w:color="auto"/>
            </w:tcBorders>
          </w:tcPr>
          <w:p w14:paraId="50B4229C" w14:textId="737EC415"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6</w:t>
            </w:r>
          </w:p>
        </w:tc>
      </w:tr>
      <w:tr w:rsidR="00BB0344" w:rsidRPr="00BB0344" w14:paraId="7F1D0A04" w14:textId="77777777" w:rsidTr="00BC40D2">
        <w:tc>
          <w:tcPr>
            <w:tcW w:w="828" w:type="dxa"/>
            <w:tcBorders>
              <w:top w:val="single" w:sz="4" w:space="0" w:color="auto"/>
              <w:left w:val="single" w:sz="4" w:space="0" w:color="auto"/>
              <w:bottom w:val="single" w:sz="4" w:space="0" w:color="auto"/>
              <w:right w:val="single" w:sz="4" w:space="0" w:color="auto"/>
            </w:tcBorders>
          </w:tcPr>
          <w:p w14:paraId="55C6B493" w14:textId="4D856FE5"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20</w:t>
            </w:r>
          </w:p>
        </w:tc>
        <w:tc>
          <w:tcPr>
            <w:tcW w:w="8636" w:type="dxa"/>
            <w:tcBorders>
              <w:top w:val="single" w:sz="4" w:space="0" w:color="auto"/>
              <w:left w:val="single" w:sz="4" w:space="0" w:color="auto"/>
              <w:bottom w:val="single" w:sz="4" w:space="0" w:color="auto"/>
              <w:right w:val="single" w:sz="4" w:space="0" w:color="auto"/>
            </w:tcBorders>
          </w:tcPr>
          <w:p w14:paraId="430A599F" w14:textId="544BAE94"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7</w:t>
            </w:r>
          </w:p>
        </w:tc>
      </w:tr>
      <w:tr w:rsidR="00BB0344" w:rsidRPr="00BB0344" w14:paraId="3AA4A584" w14:textId="77777777" w:rsidTr="00BC40D2">
        <w:tc>
          <w:tcPr>
            <w:tcW w:w="828" w:type="dxa"/>
            <w:tcBorders>
              <w:top w:val="single" w:sz="4" w:space="0" w:color="auto"/>
              <w:left w:val="single" w:sz="4" w:space="0" w:color="auto"/>
              <w:bottom w:val="single" w:sz="4" w:space="0" w:color="auto"/>
              <w:right w:val="single" w:sz="4" w:space="0" w:color="auto"/>
            </w:tcBorders>
          </w:tcPr>
          <w:p w14:paraId="1F3A7C8E" w14:textId="2BC89BE9"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21</w:t>
            </w:r>
          </w:p>
        </w:tc>
        <w:tc>
          <w:tcPr>
            <w:tcW w:w="8636" w:type="dxa"/>
            <w:tcBorders>
              <w:top w:val="single" w:sz="4" w:space="0" w:color="auto"/>
              <w:left w:val="single" w:sz="4" w:space="0" w:color="auto"/>
              <w:bottom w:val="single" w:sz="4" w:space="0" w:color="auto"/>
              <w:right w:val="single" w:sz="4" w:space="0" w:color="auto"/>
            </w:tcBorders>
          </w:tcPr>
          <w:p w14:paraId="21C917D9" w14:textId="09A6E20C" w:rsidR="00BC40D2" w:rsidRPr="00BB0344" w:rsidRDefault="00FA4B49" w:rsidP="008C3136">
            <w:pPr>
              <w:spacing w:before="60" w:after="120" w:line="360" w:lineRule="auto"/>
              <w:jc w:val="both"/>
              <w:rPr>
                <w:rFonts w:ascii="Calibri" w:hAnsi="Calibri" w:cs="Calibri"/>
              </w:rPr>
            </w:pPr>
            <w:r w:rsidRPr="00BB0344">
              <w:rPr>
                <w:rFonts w:ascii="Calibri" w:hAnsi="Calibri" w:cs="Calibri"/>
              </w:rPr>
              <w:t>Szczegółowy opis przedmiotu zamówienia dla części nr 8</w:t>
            </w:r>
          </w:p>
        </w:tc>
      </w:tr>
      <w:tr w:rsidR="00BB0344" w:rsidRPr="00BB0344" w14:paraId="6BA9E6DE" w14:textId="77777777" w:rsidTr="00BC40D2">
        <w:tc>
          <w:tcPr>
            <w:tcW w:w="828" w:type="dxa"/>
            <w:tcBorders>
              <w:top w:val="single" w:sz="4" w:space="0" w:color="auto"/>
              <w:left w:val="single" w:sz="4" w:space="0" w:color="auto"/>
              <w:bottom w:val="single" w:sz="4" w:space="0" w:color="auto"/>
              <w:right w:val="single" w:sz="4" w:space="0" w:color="auto"/>
            </w:tcBorders>
          </w:tcPr>
          <w:p w14:paraId="4E06F56A" w14:textId="2EF5F696"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22</w:t>
            </w:r>
          </w:p>
        </w:tc>
        <w:tc>
          <w:tcPr>
            <w:tcW w:w="8636" w:type="dxa"/>
            <w:tcBorders>
              <w:top w:val="single" w:sz="4" w:space="0" w:color="auto"/>
              <w:left w:val="single" w:sz="4" w:space="0" w:color="auto"/>
              <w:bottom w:val="single" w:sz="4" w:space="0" w:color="auto"/>
              <w:right w:val="single" w:sz="4" w:space="0" w:color="auto"/>
            </w:tcBorders>
          </w:tcPr>
          <w:p w14:paraId="7C01C9DC" w14:textId="266A5B01" w:rsidR="00BC40D2" w:rsidRPr="00BB0344" w:rsidRDefault="005E3581" w:rsidP="008C3136">
            <w:pPr>
              <w:spacing w:before="60" w:after="120" w:line="360" w:lineRule="auto"/>
              <w:jc w:val="both"/>
              <w:rPr>
                <w:rFonts w:ascii="Calibri" w:hAnsi="Calibri" w:cs="Calibri"/>
              </w:rPr>
            </w:pPr>
            <w:r w:rsidRPr="00BB0344">
              <w:rPr>
                <w:rFonts w:ascii="Calibri" w:hAnsi="Calibri" w:cs="Calibri"/>
              </w:rPr>
              <w:t>Mapy poglądowe obrazujące lokalizację poszczególnych części</w:t>
            </w:r>
          </w:p>
        </w:tc>
      </w:tr>
      <w:tr w:rsidR="00BB0344" w:rsidRPr="00BB0344" w14:paraId="0B8F9540" w14:textId="77777777" w:rsidTr="00BC40D2">
        <w:tc>
          <w:tcPr>
            <w:tcW w:w="828" w:type="dxa"/>
            <w:tcBorders>
              <w:top w:val="single" w:sz="4" w:space="0" w:color="auto"/>
              <w:left w:val="single" w:sz="4" w:space="0" w:color="auto"/>
              <w:bottom w:val="single" w:sz="4" w:space="0" w:color="auto"/>
              <w:right w:val="single" w:sz="4" w:space="0" w:color="auto"/>
            </w:tcBorders>
          </w:tcPr>
          <w:p w14:paraId="68A6D4BA" w14:textId="34C17CF3" w:rsidR="00BC40D2" w:rsidRPr="00BB0344" w:rsidRDefault="00BC40D2" w:rsidP="008C3136">
            <w:pPr>
              <w:spacing w:before="60" w:after="120" w:line="360" w:lineRule="auto"/>
              <w:jc w:val="both"/>
              <w:rPr>
                <w:rFonts w:ascii="Calibri" w:hAnsi="Calibri" w:cs="Calibri"/>
              </w:rPr>
            </w:pPr>
            <w:r w:rsidRPr="00BB0344">
              <w:rPr>
                <w:rFonts w:ascii="Calibri" w:hAnsi="Calibri" w:cs="Calibri"/>
              </w:rPr>
              <w:t>23</w:t>
            </w:r>
          </w:p>
        </w:tc>
        <w:tc>
          <w:tcPr>
            <w:tcW w:w="8636" w:type="dxa"/>
            <w:tcBorders>
              <w:top w:val="single" w:sz="4" w:space="0" w:color="auto"/>
              <w:left w:val="single" w:sz="4" w:space="0" w:color="auto"/>
              <w:bottom w:val="single" w:sz="4" w:space="0" w:color="auto"/>
              <w:right w:val="single" w:sz="4" w:space="0" w:color="auto"/>
            </w:tcBorders>
          </w:tcPr>
          <w:p w14:paraId="633BE365" w14:textId="54B6D382" w:rsidR="00BC40D2" w:rsidRPr="00BB0344" w:rsidRDefault="00261982" w:rsidP="008C3136">
            <w:pPr>
              <w:spacing w:before="60" w:after="120" w:line="360" w:lineRule="auto"/>
              <w:jc w:val="both"/>
              <w:rPr>
                <w:rFonts w:ascii="Calibri" w:hAnsi="Calibri" w:cs="Calibri"/>
              </w:rPr>
            </w:pPr>
            <w:r>
              <w:rPr>
                <w:rFonts w:ascii="Calibri" w:hAnsi="Calibri" w:cs="Calibri"/>
              </w:rPr>
              <w:t>Zasady pielęgnacji drewna</w:t>
            </w:r>
            <w:r w:rsidR="007F1535">
              <w:rPr>
                <w:rFonts w:ascii="Calibri" w:hAnsi="Calibri" w:cs="Calibri"/>
              </w:rPr>
              <w:t xml:space="preserve"> egzotycznego</w:t>
            </w:r>
            <w:r>
              <w:rPr>
                <w:rFonts w:ascii="Calibri" w:hAnsi="Calibri" w:cs="Calibri"/>
              </w:rPr>
              <w:t xml:space="preserve"> w części nr 1 zamówienia</w:t>
            </w:r>
          </w:p>
        </w:tc>
      </w:tr>
    </w:tbl>
    <w:p w14:paraId="394F6593" w14:textId="77777777" w:rsidR="00B01985" w:rsidRPr="00BB0344" w:rsidRDefault="00B01985" w:rsidP="00A27E29">
      <w:pPr>
        <w:spacing w:line="360" w:lineRule="auto"/>
        <w:jc w:val="both"/>
        <w:rPr>
          <w:rFonts w:ascii="Calibri" w:hAnsi="Calibri" w:cs="Calibri"/>
          <w:b/>
        </w:rPr>
      </w:pPr>
    </w:p>
    <w:p w14:paraId="0267EB60" w14:textId="77777777" w:rsidR="004D2447" w:rsidRPr="00BB0344" w:rsidRDefault="004D2447" w:rsidP="00A27E29">
      <w:pPr>
        <w:spacing w:line="360" w:lineRule="auto"/>
        <w:rPr>
          <w:rFonts w:ascii="Calibri" w:hAnsi="Calibri" w:cs="Calibri"/>
        </w:rPr>
      </w:pPr>
    </w:p>
    <w:sectPr w:rsidR="004D2447" w:rsidRPr="00BB0344">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7E11D" w14:textId="77777777" w:rsidR="00F60D0C" w:rsidRDefault="00F60D0C">
      <w:r>
        <w:separator/>
      </w:r>
    </w:p>
  </w:endnote>
  <w:endnote w:type="continuationSeparator" w:id="0">
    <w:p w14:paraId="02B73733" w14:textId="77777777" w:rsidR="00F60D0C" w:rsidRDefault="00F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3BE83" w14:textId="77777777" w:rsidR="00C34C09" w:rsidRDefault="00C34C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7C12" w14:textId="70274CF2" w:rsidR="00D35830" w:rsidRPr="0032298C" w:rsidRDefault="009B3292">
    <w:pPr>
      <w:pStyle w:val="Stopka"/>
      <w:rPr>
        <w:rFonts w:ascii="Arial" w:hAnsi="Arial" w:cs="Arial"/>
        <w:sz w:val="18"/>
        <w:szCs w:val="18"/>
      </w:rPr>
    </w:pPr>
    <w:r w:rsidRPr="0032298C">
      <w:rPr>
        <w:rFonts w:ascii="Arial" w:hAnsi="Arial" w:cs="Arial"/>
        <w:noProof/>
        <w:sz w:val="18"/>
        <w:szCs w:val="18"/>
      </w:rPr>
      <mc:AlternateContent>
        <mc:Choice Requires="wps">
          <w:drawing>
            <wp:anchor distT="0" distB="0" distL="114300" distR="114300" simplePos="0" relativeHeight="251657216" behindDoc="0" locked="0" layoutInCell="1" allowOverlap="1" wp14:anchorId="3FBA54D7" wp14:editId="60106609">
              <wp:simplePos x="0" y="0"/>
              <wp:positionH relativeFrom="column">
                <wp:posOffset>0</wp:posOffset>
              </wp:positionH>
              <wp:positionV relativeFrom="paragraph">
                <wp:posOffset>64135</wp:posOffset>
              </wp:positionV>
              <wp:extent cx="5829300" cy="0"/>
              <wp:effectExtent l="9525" t="6985" r="9525" b="12065"/>
              <wp:wrapNone/>
              <wp:docPr id="138398306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A2A1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1D46FFF"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 xml:space="preserve">System </w:t>
    </w:r>
    <w:proofErr w:type="spellStart"/>
    <w:r w:rsidRPr="0032298C">
      <w:rPr>
        <w:rFonts w:ascii="Arial" w:hAnsi="Arial" w:cs="Arial"/>
        <w:sz w:val="18"/>
        <w:szCs w:val="18"/>
      </w:rPr>
      <w:t>ProPublico</w:t>
    </w:r>
    <w:proofErr w:type="spellEnd"/>
    <w:r w:rsidRPr="0032298C">
      <w:rPr>
        <w:rFonts w:ascii="Arial" w:hAnsi="Arial" w:cs="Arial"/>
        <w:sz w:val="18"/>
        <w:szCs w:val="18"/>
      </w:rPr>
      <w:t xml:space="preserve"> © </w:t>
    </w:r>
    <w:proofErr w:type="spellStart"/>
    <w:r w:rsidRPr="0032298C">
      <w:rPr>
        <w:rFonts w:ascii="Arial" w:hAnsi="Arial" w:cs="Arial"/>
        <w:sz w:val="18"/>
        <w:szCs w:val="18"/>
      </w:rPr>
      <w:t>Datacomp</w:t>
    </w:r>
    <w:proofErr w:type="spellEnd"/>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B6E40" w14:textId="77777777" w:rsidR="00C34C09" w:rsidRDefault="00C34C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FA70" w14:textId="77777777" w:rsidR="00F60D0C" w:rsidRDefault="00F60D0C">
      <w:r>
        <w:separator/>
      </w:r>
    </w:p>
  </w:footnote>
  <w:footnote w:type="continuationSeparator" w:id="0">
    <w:p w14:paraId="4A55D689" w14:textId="77777777" w:rsidR="00F60D0C" w:rsidRDefault="00F6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7DE7" w14:textId="77777777" w:rsidR="00C34C09" w:rsidRDefault="00C34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730B" w14:textId="77777777" w:rsidR="00D35830" w:rsidRDefault="00D35830">
    <w:pPr>
      <w:pStyle w:val="Nagwek"/>
      <w:jc w:val="center"/>
      <w:rPr>
        <w:sz w:val="18"/>
        <w:szCs w:val="18"/>
      </w:rPr>
    </w:pPr>
    <w:r>
      <w:rPr>
        <w:sz w:val="18"/>
        <w:szCs w:val="18"/>
      </w:rPr>
      <w:t>S</w:t>
    </w:r>
    <w:r w:rsidR="00B01985">
      <w:rPr>
        <w:sz w:val="18"/>
        <w:szCs w:val="18"/>
      </w:rPr>
      <w:t>WZ</w:t>
    </w:r>
  </w:p>
  <w:p w14:paraId="5DAF69AD" w14:textId="6FF61BE2" w:rsidR="00D35830" w:rsidRDefault="00C34C09">
    <w:pPr>
      <w:pStyle w:val="Nagwek"/>
      <w:jc w:val="center"/>
      <w:rPr>
        <w:sz w:val="18"/>
        <w:szCs w:val="18"/>
      </w:rPr>
    </w:pPr>
    <w:r>
      <w:rPr>
        <w:sz w:val="18"/>
        <w:szCs w:val="18"/>
      </w:rPr>
      <w:t>Stała pielęgnacja i bieżące utrzymanie zieleni miejskiej Śremu - VIII części</w:t>
    </w:r>
  </w:p>
  <w:p w14:paraId="2D75F547" w14:textId="11A91726" w:rsidR="00D35830" w:rsidRDefault="009B3292">
    <w:pPr>
      <w:pStyle w:val="Nagwek"/>
    </w:pPr>
    <w:r>
      <w:rPr>
        <w:noProof/>
      </w:rPr>
      <mc:AlternateContent>
        <mc:Choice Requires="wps">
          <w:drawing>
            <wp:anchor distT="0" distB="0" distL="114300" distR="114300" simplePos="0" relativeHeight="251658240" behindDoc="0" locked="0" layoutInCell="1" allowOverlap="1" wp14:anchorId="2C186A7F" wp14:editId="6457A6DB">
              <wp:simplePos x="0" y="0"/>
              <wp:positionH relativeFrom="column">
                <wp:posOffset>0</wp:posOffset>
              </wp:positionH>
              <wp:positionV relativeFrom="paragraph">
                <wp:posOffset>46355</wp:posOffset>
              </wp:positionV>
              <wp:extent cx="5943600" cy="0"/>
              <wp:effectExtent l="9525" t="8255" r="9525" b="10795"/>
              <wp:wrapNone/>
              <wp:docPr id="1258319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52E4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25A65" w14:textId="77777777" w:rsidR="00C34C09" w:rsidRDefault="00C34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894245876">
    <w:abstractNumId w:val="2"/>
  </w:num>
  <w:num w:numId="2" w16cid:durableId="493452136">
    <w:abstractNumId w:val="7"/>
  </w:num>
  <w:num w:numId="3" w16cid:durableId="179247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776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473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888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23672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35886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6604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47066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98384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8854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8621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21836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6387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408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7477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744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90349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04023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7105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04082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219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139446">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9557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2574233">
    <w:abstractNumId w:val="14"/>
  </w:num>
  <w:num w:numId="27" w16cid:durableId="817110081">
    <w:abstractNumId w:val="16"/>
  </w:num>
  <w:num w:numId="28" w16cid:durableId="612443640">
    <w:abstractNumId w:val="22"/>
  </w:num>
  <w:num w:numId="29" w16cid:durableId="1547327156">
    <w:abstractNumId w:val="1"/>
  </w:num>
  <w:num w:numId="30" w16cid:durableId="1871260171">
    <w:abstractNumId w:val="24"/>
  </w:num>
  <w:num w:numId="31" w16cid:durableId="726951776">
    <w:abstractNumId w:val="25"/>
  </w:num>
  <w:num w:numId="32" w16cid:durableId="657270021">
    <w:abstractNumId w:val="8"/>
  </w:num>
  <w:num w:numId="33" w16cid:durableId="1873760618">
    <w:abstractNumId w:val="20"/>
  </w:num>
  <w:num w:numId="34" w16cid:durableId="336348482">
    <w:abstractNumId w:val="15"/>
  </w:num>
  <w:num w:numId="35" w16cid:durableId="1011297001">
    <w:abstractNumId w:val="3"/>
  </w:num>
  <w:num w:numId="36" w16cid:durableId="1424956870">
    <w:abstractNumId w:val="13"/>
  </w:num>
  <w:num w:numId="37" w16cid:durableId="2081637719">
    <w:abstractNumId w:val="21"/>
  </w:num>
  <w:num w:numId="38" w16cid:durableId="1676223756">
    <w:abstractNumId w:val="0"/>
  </w:num>
  <w:num w:numId="39" w16cid:durableId="1989556850">
    <w:abstractNumId w:val="23"/>
  </w:num>
  <w:num w:numId="40" w16cid:durableId="1989629783">
    <w:abstractNumId w:val="5"/>
  </w:num>
  <w:num w:numId="41" w16cid:durableId="1819151458">
    <w:abstractNumId w:val="10"/>
  </w:num>
  <w:num w:numId="42" w16cid:durableId="760027812">
    <w:abstractNumId w:val="6"/>
  </w:num>
  <w:num w:numId="43" w16cid:durableId="985822723">
    <w:abstractNumId w:val="17"/>
  </w:num>
  <w:num w:numId="44" w16cid:durableId="779375285">
    <w:abstractNumId w:val="9"/>
  </w:num>
  <w:num w:numId="45" w16cid:durableId="851995718">
    <w:abstractNumId w:val="12"/>
  </w:num>
  <w:num w:numId="46" w16cid:durableId="27879380">
    <w:abstractNumId w:val="26"/>
  </w:num>
  <w:num w:numId="47" w16cid:durableId="1805735577">
    <w:abstractNumId w:val="4"/>
  </w:num>
  <w:num w:numId="48" w16cid:durableId="1946617299">
    <w:abstractNumId w:val="18"/>
  </w:num>
  <w:num w:numId="49" w16cid:durableId="309211998">
    <w:abstractNumId w:val="11"/>
  </w:num>
  <w:num w:numId="50" w16cid:durableId="175901378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82B"/>
    <w:rsid w:val="00004D89"/>
    <w:rsid w:val="00004FFF"/>
    <w:rsid w:val="000067E5"/>
    <w:rsid w:val="00012833"/>
    <w:rsid w:val="00016AB3"/>
    <w:rsid w:val="0002045A"/>
    <w:rsid w:val="00020FF3"/>
    <w:rsid w:val="00026453"/>
    <w:rsid w:val="00031855"/>
    <w:rsid w:val="00034D1A"/>
    <w:rsid w:val="0004094C"/>
    <w:rsid w:val="00041656"/>
    <w:rsid w:val="000471B4"/>
    <w:rsid w:val="00050901"/>
    <w:rsid w:val="00051C4D"/>
    <w:rsid w:val="0005378F"/>
    <w:rsid w:val="0005779B"/>
    <w:rsid w:val="00063D86"/>
    <w:rsid w:val="00064662"/>
    <w:rsid w:val="000666AF"/>
    <w:rsid w:val="00080783"/>
    <w:rsid w:val="00082134"/>
    <w:rsid w:val="00096435"/>
    <w:rsid w:val="000A2E0B"/>
    <w:rsid w:val="000A59AF"/>
    <w:rsid w:val="000A67F0"/>
    <w:rsid w:val="000B08A9"/>
    <w:rsid w:val="000B095A"/>
    <w:rsid w:val="000C63A2"/>
    <w:rsid w:val="000C732C"/>
    <w:rsid w:val="000D3BC4"/>
    <w:rsid w:val="000E7443"/>
    <w:rsid w:val="000F01D8"/>
    <w:rsid w:val="000F53AD"/>
    <w:rsid w:val="001014F5"/>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2A77"/>
    <w:rsid w:val="001E2B5D"/>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1982"/>
    <w:rsid w:val="00263EFE"/>
    <w:rsid w:val="002746F7"/>
    <w:rsid w:val="00285D0A"/>
    <w:rsid w:val="002962E0"/>
    <w:rsid w:val="002963F2"/>
    <w:rsid w:val="002A2D4A"/>
    <w:rsid w:val="002B22BF"/>
    <w:rsid w:val="002B35FA"/>
    <w:rsid w:val="002C15F4"/>
    <w:rsid w:val="002E5E36"/>
    <w:rsid w:val="002E666C"/>
    <w:rsid w:val="002E7C8B"/>
    <w:rsid w:val="002F07D4"/>
    <w:rsid w:val="0031000A"/>
    <w:rsid w:val="0031141E"/>
    <w:rsid w:val="003200AE"/>
    <w:rsid w:val="003209A8"/>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8188C"/>
    <w:rsid w:val="003825D5"/>
    <w:rsid w:val="0038261C"/>
    <w:rsid w:val="00383BC8"/>
    <w:rsid w:val="00384056"/>
    <w:rsid w:val="003A5E68"/>
    <w:rsid w:val="003C478A"/>
    <w:rsid w:val="003C4BDA"/>
    <w:rsid w:val="003D0168"/>
    <w:rsid w:val="003D0409"/>
    <w:rsid w:val="003D58D6"/>
    <w:rsid w:val="003D736C"/>
    <w:rsid w:val="003E0A15"/>
    <w:rsid w:val="003E6DF0"/>
    <w:rsid w:val="00401A41"/>
    <w:rsid w:val="00401EA0"/>
    <w:rsid w:val="00403B18"/>
    <w:rsid w:val="0040419B"/>
    <w:rsid w:val="0041437D"/>
    <w:rsid w:val="004201F8"/>
    <w:rsid w:val="00423EDC"/>
    <w:rsid w:val="004248CE"/>
    <w:rsid w:val="00424D45"/>
    <w:rsid w:val="00430D7E"/>
    <w:rsid w:val="004327AD"/>
    <w:rsid w:val="00432993"/>
    <w:rsid w:val="004350D7"/>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7BF9"/>
    <w:rsid w:val="004F2C2A"/>
    <w:rsid w:val="004F50A8"/>
    <w:rsid w:val="00501F58"/>
    <w:rsid w:val="0050541D"/>
    <w:rsid w:val="005060B9"/>
    <w:rsid w:val="00510831"/>
    <w:rsid w:val="00514D20"/>
    <w:rsid w:val="00520299"/>
    <w:rsid w:val="0052404F"/>
    <w:rsid w:val="005241B2"/>
    <w:rsid w:val="00533577"/>
    <w:rsid w:val="005345C6"/>
    <w:rsid w:val="00534BA4"/>
    <w:rsid w:val="00536FAD"/>
    <w:rsid w:val="0054473A"/>
    <w:rsid w:val="00562E86"/>
    <w:rsid w:val="005631F3"/>
    <w:rsid w:val="005661F8"/>
    <w:rsid w:val="005670A6"/>
    <w:rsid w:val="00571EFD"/>
    <w:rsid w:val="00573EF4"/>
    <w:rsid w:val="005741F3"/>
    <w:rsid w:val="005828F4"/>
    <w:rsid w:val="005844A0"/>
    <w:rsid w:val="005961D6"/>
    <w:rsid w:val="00597C67"/>
    <w:rsid w:val="005A032F"/>
    <w:rsid w:val="005C46D9"/>
    <w:rsid w:val="005C649B"/>
    <w:rsid w:val="005D0A27"/>
    <w:rsid w:val="005D2148"/>
    <w:rsid w:val="005E3581"/>
    <w:rsid w:val="005E544C"/>
    <w:rsid w:val="005E640B"/>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02C7"/>
    <w:rsid w:val="006F5BCD"/>
    <w:rsid w:val="006F77F8"/>
    <w:rsid w:val="00703F5F"/>
    <w:rsid w:val="00705BE6"/>
    <w:rsid w:val="0070620B"/>
    <w:rsid w:val="0071220B"/>
    <w:rsid w:val="00713E16"/>
    <w:rsid w:val="00717726"/>
    <w:rsid w:val="00722A08"/>
    <w:rsid w:val="00725E73"/>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F1535"/>
    <w:rsid w:val="007F35F3"/>
    <w:rsid w:val="007F3A2E"/>
    <w:rsid w:val="007F50FF"/>
    <w:rsid w:val="007F5389"/>
    <w:rsid w:val="00802964"/>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10A"/>
    <w:rsid w:val="00872ECA"/>
    <w:rsid w:val="00872FB2"/>
    <w:rsid w:val="00874101"/>
    <w:rsid w:val="00882E8D"/>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2ACA"/>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675FD"/>
    <w:rsid w:val="00977C3E"/>
    <w:rsid w:val="00983549"/>
    <w:rsid w:val="009838C7"/>
    <w:rsid w:val="0099397C"/>
    <w:rsid w:val="00993E8B"/>
    <w:rsid w:val="009A4CC1"/>
    <w:rsid w:val="009B239D"/>
    <w:rsid w:val="009B3292"/>
    <w:rsid w:val="009B5EF9"/>
    <w:rsid w:val="009B75C1"/>
    <w:rsid w:val="009D313E"/>
    <w:rsid w:val="009D760C"/>
    <w:rsid w:val="009E7B6E"/>
    <w:rsid w:val="009F0A8E"/>
    <w:rsid w:val="009F1CA7"/>
    <w:rsid w:val="00A01979"/>
    <w:rsid w:val="00A021C0"/>
    <w:rsid w:val="00A02B83"/>
    <w:rsid w:val="00A13671"/>
    <w:rsid w:val="00A17359"/>
    <w:rsid w:val="00A22820"/>
    <w:rsid w:val="00A2369F"/>
    <w:rsid w:val="00A237C1"/>
    <w:rsid w:val="00A244E5"/>
    <w:rsid w:val="00A27E29"/>
    <w:rsid w:val="00A300F2"/>
    <w:rsid w:val="00A32A02"/>
    <w:rsid w:val="00A34E0E"/>
    <w:rsid w:val="00A40A2C"/>
    <w:rsid w:val="00A4142E"/>
    <w:rsid w:val="00A43AEE"/>
    <w:rsid w:val="00A46681"/>
    <w:rsid w:val="00A50B70"/>
    <w:rsid w:val="00A54376"/>
    <w:rsid w:val="00A56785"/>
    <w:rsid w:val="00A56852"/>
    <w:rsid w:val="00A63D0E"/>
    <w:rsid w:val="00A70B48"/>
    <w:rsid w:val="00A722BA"/>
    <w:rsid w:val="00A77606"/>
    <w:rsid w:val="00A85971"/>
    <w:rsid w:val="00A86605"/>
    <w:rsid w:val="00A90128"/>
    <w:rsid w:val="00A91016"/>
    <w:rsid w:val="00A9512C"/>
    <w:rsid w:val="00A966A6"/>
    <w:rsid w:val="00A96E95"/>
    <w:rsid w:val="00AA661F"/>
    <w:rsid w:val="00AB30CC"/>
    <w:rsid w:val="00AB6491"/>
    <w:rsid w:val="00AB7036"/>
    <w:rsid w:val="00AC3CE1"/>
    <w:rsid w:val="00AE21FA"/>
    <w:rsid w:val="00AE4E38"/>
    <w:rsid w:val="00AE6767"/>
    <w:rsid w:val="00AF1311"/>
    <w:rsid w:val="00AF616D"/>
    <w:rsid w:val="00B01985"/>
    <w:rsid w:val="00B05777"/>
    <w:rsid w:val="00B0712C"/>
    <w:rsid w:val="00B11855"/>
    <w:rsid w:val="00B2297C"/>
    <w:rsid w:val="00B24E6E"/>
    <w:rsid w:val="00B36CE0"/>
    <w:rsid w:val="00B45275"/>
    <w:rsid w:val="00B50743"/>
    <w:rsid w:val="00B50D6B"/>
    <w:rsid w:val="00B51D96"/>
    <w:rsid w:val="00B67FCD"/>
    <w:rsid w:val="00B74784"/>
    <w:rsid w:val="00B8343A"/>
    <w:rsid w:val="00B90CFE"/>
    <w:rsid w:val="00BA1AB5"/>
    <w:rsid w:val="00BA442E"/>
    <w:rsid w:val="00BA45E8"/>
    <w:rsid w:val="00BB0344"/>
    <w:rsid w:val="00BB295E"/>
    <w:rsid w:val="00BB63B0"/>
    <w:rsid w:val="00BB6BB2"/>
    <w:rsid w:val="00BC04D7"/>
    <w:rsid w:val="00BC308F"/>
    <w:rsid w:val="00BC40D2"/>
    <w:rsid w:val="00BF3D49"/>
    <w:rsid w:val="00BF458A"/>
    <w:rsid w:val="00BF579F"/>
    <w:rsid w:val="00BF6DEC"/>
    <w:rsid w:val="00C00534"/>
    <w:rsid w:val="00C03499"/>
    <w:rsid w:val="00C06D30"/>
    <w:rsid w:val="00C11A62"/>
    <w:rsid w:val="00C20DA9"/>
    <w:rsid w:val="00C21835"/>
    <w:rsid w:val="00C2712C"/>
    <w:rsid w:val="00C34C09"/>
    <w:rsid w:val="00C45C6E"/>
    <w:rsid w:val="00C473DA"/>
    <w:rsid w:val="00C47684"/>
    <w:rsid w:val="00C530BF"/>
    <w:rsid w:val="00C54057"/>
    <w:rsid w:val="00C6633D"/>
    <w:rsid w:val="00C70735"/>
    <w:rsid w:val="00C73FFF"/>
    <w:rsid w:val="00C85325"/>
    <w:rsid w:val="00C87319"/>
    <w:rsid w:val="00C971F9"/>
    <w:rsid w:val="00CA3D6E"/>
    <w:rsid w:val="00CB6608"/>
    <w:rsid w:val="00CC4ADC"/>
    <w:rsid w:val="00CD1C53"/>
    <w:rsid w:val="00CD2A67"/>
    <w:rsid w:val="00CE0A60"/>
    <w:rsid w:val="00CE1482"/>
    <w:rsid w:val="00CE1F4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1579"/>
    <w:rsid w:val="00DD574A"/>
    <w:rsid w:val="00DE2057"/>
    <w:rsid w:val="00DE231C"/>
    <w:rsid w:val="00DE5056"/>
    <w:rsid w:val="00DF4EB3"/>
    <w:rsid w:val="00DF5C49"/>
    <w:rsid w:val="00E0511E"/>
    <w:rsid w:val="00E0552F"/>
    <w:rsid w:val="00E10E4F"/>
    <w:rsid w:val="00E1482B"/>
    <w:rsid w:val="00E14BA2"/>
    <w:rsid w:val="00E20949"/>
    <w:rsid w:val="00E234D8"/>
    <w:rsid w:val="00E23A3B"/>
    <w:rsid w:val="00E26EEE"/>
    <w:rsid w:val="00E30EB9"/>
    <w:rsid w:val="00E40611"/>
    <w:rsid w:val="00E528CA"/>
    <w:rsid w:val="00E547CA"/>
    <w:rsid w:val="00E65F99"/>
    <w:rsid w:val="00E677CE"/>
    <w:rsid w:val="00E7448C"/>
    <w:rsid w:val="00E761B8"/>
    <w:rsid w:val="00E83A67"/>
    <w:rsid w:val="00E85EB9"/>
    <w:rsid w:val="00E879CD"/>
    <w:rsid w:val="00EA00A8"/>
    <w:rsid w:val="00EA30B8"/>
    <w:rsid w:val="00EB00B6"/>
    <w:rsid w:val="00EB24E5"/>
    <w:rsid w:val="00EB6566"/>
    <w:rsid w:val="00EB7871"/>
    <w:rsid w:val="00EC031F"/>
    <w:rsid w:val="00EC3457"/>
    <w:rsid w:val="00EC42AB"/>
    <w:rsid w:val="00EC4CDA"/>
    <w:rsid w:val="00ED0999"/>
    <w:rsid w:val="00ED58F5"/>
    <w:rsid w:val="00EE1213"/>
    <w:rsid w:val="00EE3618"/>
    <w:rsid w:val="00EF0A3B"/>
    <w:rsid w:val="00EF5211"/>
    <w:rsid w:val="00F00DE3"/>
    <w:rsid w:val="00F01987"/>
    <w:rsid w:val="00F04C40"/>
    <w:rsid w:val="00F131CB"/>
    <w:rsid w:val="00F13967"/>
    <w:rsid w:val="00F16368"/>
    <w:rsid w:val="00F17BC3"/>
    <w:rsid w:val="00F20EAA"/>
    <w:rsid w:val="00F2139A"/>
    <w:rsid w:val="00F234AD"/>
    <w:rsid w:val="00F23594"/>
    <w:rsid w:val="00F241C5"/>
    <w:rsid w:val="00F24B8D"/>
    <w:rsid w:val="00F278EE"/>
    <w:rsid w:val="00F525A3"/>
    <w:rsid w:val="00F60D0C"/>
    <w:rsid w:val="00F62F6B"/>
    <w:rsid w:val="00F65ACD"/>
    <w:rsid w:val="00F7086B"/>
    <w:rsid w:val="00F733CE"/>
    <w:rsid w:val="00F8072E"/>
    <w:rsid w:val="00F8136E"/>
    <w:rsid w:val="00F83C11"/>
    <w:rsid w:val="00F83D72"/>
    <w:rsid w:val="00F927BA"/>
    <w:rsid w:val="00FA4B49"/>
    <w:rsid w:val="00FB5143"/>
    <w:rsid w:val="00FC5DCC"/>
    <w:rsid w:val="00FC7555"/>
    <w:rsid w:val="00FC7991"/>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3103F"/>
  <w15:chartTrackingRefBased/>
  <w15:docId w15:val="{7AFC55B3-2651-46D2-BED0-61DBDE06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ABEL~1.J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6866E-4119-4F9F-8E39-4693813C7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137</TotalTime>
  <Pages>43</Pages>
  <Words>10279</Words>
  <Characters>61680</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71816</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Izabela Jarczyńska</dc:creator>
  <cp:keywords/>
  <cp:lastModifiedBy>Izabela Lewandowska</cp:lastModifiedBy>
  <cp:revision>21</cp:revision>
  <cp:lastPrinted>2026-04-23T09:08:00Z</cp:lastPrinted>
  <dcterms:created xsi:type="dcterms:W3CDTF">2026-04-21T08:03:00Z</dcterms:created>
  <dcterms:modified xsi:type="dcterms:W3CDTF">2026-04-23T09:10:00Z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